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6D53DB86"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4774606"/>
      <w:bookmarkStart w:id="2" w:name="_Hlk53134639"/>
      <w:r w:rsidR="00BE4BC4" w:rsidRPr="00BE4BC4">
        <w:rPr>
          <w:rFonts w:ascii="Arial" w:hAnsi="Arial" w:cs="Arial"/>
          <w:b/>
          <w:bCs/>
          <w:lang w:val="en-GB"/>
        </w:rPr>
        <w:t>CS/PRO/CC/SC/0</w:t>
      </w:r>
      <w:bookmarkEnd w:id="1"/>
      <w:r w:rsidR="00F97DD2">
        <w:rPr>
          <w:rFonts w:ascii="Arial" w:hAnsi="Arial" w:cs="Arial"/>
          <w:b/>
          <w:bCs/>
          <w:lang w:val="en-GB"/>
        </w:rPr>
        <w:t>6</w:t>
      </w:r>
    </w:p>
    <w:bookmarkEnd w:id="2"/>
    <w:p w14:paraId="47AE779F" w14:textId="77777777" w:rsidR="00E71D4A" w:rsidRPr="0035455F" w:rsidRDefault="00E71D4A" w:rsidP="00FC7BCE">
      <w:pPr>
        <w:ind w:left="709"/>
        <w:jc w:val="center"/>
        <w:rPr>
          <w:rFonts w:ascii="Arial" w:hAnsi="Arial" w:cs="Arial"/>
          <w:b/>
          <w:lang w:val="en-GB"/>
        </w:rPr>
      </w:pPr>
    </w:p>
    <w:p w14:paraId="68F7108C" w14:textId="77777777" w:rsidR="00107D69" w:rsidRDefault="00E71D4A" w:rsidP="001F4E5E">
      <w:pPr>
        <w:ind w:firstLine="709"/>
        <w:rPr>
          <w:rFonts w:ascii="Arial" w:hAnsi="Arial" w:cs="Arial"/>
          <w:sz w:val="22"/>
          <w:szCs w:val="22"/>
          <w:lang w:eastAsia="en-GB"/>
        </w:rPr>
      </w:pPr>
      <w:r w:rsidRPr="0035455F">
        <w:rPr>
          <w:rFonts w:ascii="Arial" w:hAnsi="Arial" w:cs="Arial"/>
          <w:b/>
          <w:lang w:val="en-GB"/>
        </w:rPr>
        <w:t>REQUEST FOR SERVICES TITLE:</w:t>
      </w:r>
      <w:r w:rsidRPr="0035455F">
        <w:rPr>
          <w:rFonts w:ascii="Arial" w:hAnsi="Arial" w:cs="Arial"/>
          <w:lang w:val="en-GB"/>
        </w:rPr>
        <w:t xml:space="preserve"> </w:t>
      </w:r>
      <w:bookmarkStart w:id="3" w:name="_Hlk54593713"/>
      <w:bookmarkStart w:id="4" w:name="_Hlk43010498"/>
      <w:bookmarkStart w:id="5" w:name="_Hlk54774150"/>
      <w:r w:rsidR="00107D69">
        <w:rPr>
          <w:rFonts w:ascii="Arial" w:hAnsi="Arial" w:cs="Arial"/>
          <w:b/>
          <w:bCs/>
          <w:spacing w:val="-2"/>
        </w:rPr>
        <w:t xml:space="preserve">CONSULTANCY TO </w:t>
      </w:r>
      <w:r w:rsidR="00107D69">
        <w:rPr>
          <w:rFonts w:ascii="Arial" w:hAnsi="Arial" w:cs="Arial"/>
          <w:b/>
          <w:bCs/>
        </w:rPr>
        <w:t>DEVELOP</w:t>
      </w:r>
      <w:r w:rsidR="00107D69">
        <w:rPr>
          <w:rFonts w:ascii="Arial" w:hAnsi="Arial" w:cs="Arial"/>
          <w:b/>
        </w:rPr>
        <w:t xml:space="preserve"> SECTORAL ACTION PIPELINES TO ACHIEVE NATIONALLY DETERMINED CONTRIBUTIONS TARGETS IN PRIORITY SECTORS </w:t>
      </w:r>
      <w:bookmarkStart w:id="6" w:name="_Hlk47095993"/>
      <w:bookmarkEnd w:id="4"/>
      <w:bookmarkEnd w:id="6"/>
    </w:p>
    <w:bookmarkEnd w:id="5"/>
    <w:p w14:paraId="028B583A" w14:textId="77777777" w:rsidR="00BE4BC4" w:rsidRPr="0035455F" w:rsidRDefault="00BE4BC4" w:rsidP="00107D69">
      <w:pPr>
        <w:jc w:val="both"/>
        <w:rPr>
          <w:rFonts w:ascii="Arial" w:hAnsi="Arial" w:cs="Arial"/>
          <w:lang w:val="en-GB"/>
        </w:rPr>
      </w:pPr>
    </w:p>
    <w:bookmarkEnd w:id="3"/>
    <w:p w14:paraId="74F8F515" w14:textId="77777777" w:rsidR="00AB4D9D" w:rsidRPr="0035455F" w:rsidRDefault="00660D9C" w:rsidP="00101A3B">
      <w:pPr>
        <w:numPr>
          <w:ilvl w:val="0"/>
          <w:numId w:val="5"/>
        </w:numPr>
        <w:ind w:left="709"/>
        <w:jc w:val="both"/>
        <w:rPr>
          <w:rFonts w:ascii="Arial" w:hAnsi="Arial" w:cs="Arial"/>
          <w:b/>
          <w:lang w:val="en-GB"/>
        </w:rPr>
      </w:pPr>
      <w:r w:rsidRPr="0035455F">
        <w:rPr>
          <w:rFonts w:ascii="Arial" w:hAnsi="Arial" w:cs="Arial"/>
          <w:b/>
          <w:i/>
          <w:lang w:val="en-GB"/>
        </w:rPr>
        <w:t xml:space="preserve">The </w:t>
      </w:r>
      <w:r w:rsidR="00B661C8">
        <w:rPr>
          <w:rFonts w:ascii="Arial" w:hAnsi="Arial" w:cs="Arial"/>
          <w:b/>
          <w:i/>
          <w:lang w:val="en-GB"/>
        </w:rPr>
        <w:t>COMESA</w:t>
      </w:r>
      <w:r w:rsidRPr="0035455F">
        <w:rPr>
          <w:rFonts w:ascii="Arial" w:hAnsi="Arial" w:cs="Arial"/>
          <w:b/>
          <w:i/>
          <w:lang w:val="en-GB"/>
        </w:rPr>
        <w:t xml:space="preserve"> Secretariat</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2F5D047C" w14:textId="04BD4CED" w:rsidR="00BE4BC4" w:rsidRDefault="00107D69" w:rsidP="00FC7E65">
      <w:pPr>
        <w:ind w:left="709"/>
        <w:jc w:val="both"/>
        <w:rPr>
          <w:rFonts w:ascii="Arial" w:hAnsi="Arial" w:cs="Arial"/>
          <w:bCs/>
          <w:lang w:val="en-ZA"/>
        </w:rPr>
      </w:pPr>
      <w:bookmarkStart w:id="7" w:name="_Hlk54930120"/>
      <w:r>
        <w:rPr>
          <w:rFonts w:ascii="Arial" w:hAnsi="Arial" w:cs="Arial"/>
          <w:b/>
          <w:bCs/>
          <w:spacing w:val="-2"/>
        </w:rPr>
        <w:t xml:space="preserve">CONSULTANCY TO </w:t>
      </w:r>
      <w:r>
        <w:rPr>
          <w:rFonts w:ascii="Arial" w:hAnsi="Arial" w:cs="Arial"/>
          <w:b/>
          <w:bCs/>
        </w:rPr>
        <w:t>DEVELOP</w:t>
      </w:r>
      <w:r>
        <w:rPr>
          <w:rFonts w:ascii="Arial" w:hAnsi="Arial" w:cs="Arial"/>
          <w:b/>
        </w:rPr>
        <w:t xml:space="preserve"> SECTORAL ACTION PIPELINES TO ACHIEVE NATIONALLY DETERMINED CONTRIBUTIONS TARGETS IN PRIORITY SECTORS</w:t>
      </w:r>
    </w:p>
    <w:bookmarkEnd w:id="7"/>
    <w:p w14:paraId="0BA70873" w14:textId="77777777" w:rsidR="00107D69" w:rsidRPr="0035455F" w:rsidRDefault="00107D69"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41F7FA61"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w:t>
      </w:r>
      <w:bookmarkStart w:id="8" w:name="_GoBack"/>
      <w:bookmarkEnd w:id="8"/>
      <w:r w:rsidR="00BC328A" w:rsidRPr="0035455F">
        <w:rPr>
          <w:rFonts w:ascii="Arial" w:hAnsi="Arial" w:cs="Arial"/>
          <w:lang w:val="en-GB"/>
        </w:rPr>
        <w:t>ct</w:t>
      </w:r>
      <w:r w:rsidR="00EC3A43" w:rsidRPr="0035455F">
        <w:rPr>
          <w:rFonts w:ascii="Arial" w:hAnsi="Arial" w:cs="Arial"/>
          <w:lang w:val="en-GB"/>
        </w:rPr>
        <w:t xml:space="preserve"> is </w:t>
      </w:r>
      <w:r w:rsidR="003248A9" w:rsidRPr="00995ABF">
        <w:rPr>
          <w:rFonts w:ascii="Arial" w:hAnsi="Arial" w:cs="Arial"/>
          <w:b/>
          <w:highlight w:val="yellow"/>
          <w:lang w:val="nl-NL"/>
        </w:rPr>
        <w:t>US$</w:t>
      </w:r>
      <w:r w:rsidR="00107D69">
        <w:rPr>
          <w:rFonts w:ascii="Arial" w:hAnsi="Arial" w:cs="Arial"/>
          <w:b/>
          <w:bCs/>
          <w:highlight w:val="yellow"/>
          <w:lang w:val="en-ZA"/>
        </w:rPr>
        <w:t>20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66F2C2CA" w:rsidR="00AB4D9D" w:rsidRPr="00107D69" w:rsidRDefault="006D021F" w:rsidP="00107D69">
      <w:pPr>
        <w:ind w:left="709"/>
        <w:jc w:val="both"/>
        <w:rPr>
          <w:rFonts w:ascii="Arial" w:hAnsi="Arial" w:cs="Arial"/>
          <w:bCs/>
          <w:lang w:val="en-ZA"/>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9" w:name="_Hlk53135691"/>
      <w:proofErr w:type="gramStart"/>
      <w:r w:rsidR="00524FA9" w:rsidRPr="0035455F">
        <w:rPr>
          <w:rFonts w:ascii="Arial" w:hAnsi="Arial" w:cs="Arial"/>
          <w:b/>
          <w:lang w:val="en-GB"/>
        </w:rPr>
        <w:t>“</w:t>
      </w:r>
      <w:bookmarkEnd w:id="9"/>
      <w:r w:rsidR="006A7B9F">
        <w:rPr>
          <w:rFonts w:ascii="Arial" w:hAnsi="Arial" w:cs="Arial"/>
          <w:b/>
          <w:lang w:val="en-GB"/>
        </w:rPr>
        <w:t xml:space="preserve"> CS</w:t>
      </w:r>
      <w:proofErr w:type="gramEnd"/>
      <w:r w:rsidR="006A7B9F">
        <w:rPr>
          <w:rFonts w:ascii="Arial" w:hAnsi="Arial" w:cs="Arial"/>
          <w:b/>
          <w:lang w:val="en-GB"/>
        </w:rPr>
        <w:t xml:space="preserve">/PRO/CC/SC/06 </w:t>
      </w:r>
      <w:r w:rsidR="00107D69">
        <w:rPr>
          <w:rFonts w:ascii="Arial" w:hAnsi="Arial" w:cs="Arial"/>
          <w:b/>
          <w:bCs/>
          <w:spacing w:val="-2"/>
        </w:rPr>
        <w:t xml:space="preserve">CONSULTANCY TO </w:t>
      </w:r>
      <w:r w:rsidR="00107D69">
        <w:rPr>
          <w:rFonts w:ascii="Arial" w:hAnsi="Arial" w:cs="Arial"/>
          <w:b/>
          <w:bCs/>
        </w:rPr>
        <w:t>DEVELOP</w:t>
      </w:r>
      <w:r w:rsidR="00107D69">
        <w:rPr>
          <w:rFonts w:ascii="Arial" w:hAnsi="Arial" w:cs="Arial"/>
          <w:b/>
        </w:rPr>
        <w:t xml:space="preserve"> SECTORAL ACTION PIPELINES TO ACHIEVE NATIONALLY DETERMINED CONTRIBUTIONS TARGETS IN PRIORITY SECTORS”</w:t>
      </w:r>
      <w:r w:rsidR="006A7B9F">
        <w:rPr>
          <w:rFonts w:ascii="Arial" w:hAnsi="Arial" w:cs="Arial"/>
          <w:b/>
        </w:rPr>
        <w:t xml:space="preserve"> </w:t>
      </w:r>
      <w:r w:rsidR="00107D69">
        <w:rPr>
          <w:rFonts w:ascii="Arial" w:hAnsi="Arial" w:cs="Arial"/>
          <w:bCs/>
          <w:lang w:val="en-ZA"/>
        </w:rPr>
        <w:t>s</w:t>
      </w:r>
      <w:proofErr w:type="spellStart"/>
      <w:r w:rsidR="00524FA9" w:rsidRPr="0035455F">
        <w:rPr>
          <w:rFonts w:ascii="Arial" w:hAnsi="Arial" w:cs="Arial"/>
          <w:lang w:val="en-GB"/>
        </w:rPr>
        <w:t>hould</w:t>
      </w:r>
      <w:proofErr w:type="spellEnd"/>
      <w:r w:rsidR="00524FA9" w:rsidRPr="0035455F">
        <w:rPr>
          <w:rFonts w:ascii="Arial" w:hAnsi="Arial" w:cs="Arial"/>
          <w:lang w:val="en-GB"/>
        </w:rPr>
        <w:t xml:space="preserve">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AF24D0"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157F6F57" w:rsidR="00382375" w:rsidRPr="0035455F" w:rsidRDefault="006774D1" w:rsidP="00986F39">
      <w:pPr>
        <w:pStyle w:val="BodyText2"/>
        <w:ind w:firstLine="720"/>
        <w:rPr>
          <w:rFonts w:ascii="Arial" w:hAnsi="Arial" w:cs="Arial"/>
          <w:lang w:val="en-GB"/>
        </w:rPr>
      </w:pPr>
      <w:r>
        <w:rPr>
          <w:rFonts w:ascii="Arial" w:hAnsi="Arial" w:cs="Arial"/>
          <w:b/>
          <w:i/>
          <w:highlight w:val="yellow"/>
          <w:lang w:val="en-GB"/>
        </w:rPr>
        <w:t>1</w:t>
      </w:r>
      <w:r w:rsidR="00101AB9">
        <w:rPr>
          <w:rFonts w:ascii="Arial" w:hAnsi="Arial" w:cs="Arial"/>
          <w:b/>
          <w:i/>
          <w:highlight w:val="yellow"/>
          <w:lang w:val="en-GB"/>
        </w:rPr>
        <w:t>8</w:t>
      </w:r>
      <w:r w:rsidRPr="006774D1">
        <w:rPr>
          <w:rFonts w:ascii="Arial" w:hAnsi="Arial" w:cs="Arial"/>
          <w:b/>
          <w:i/>
          <w:highlight w:val="yellow"/>
          <w:vertAlign w:val="superscript"/>
          <w:lang w:val="en-GB"/>
        </w:rPr>
        <w:t>TH</w:t>
      </w:r>
      <w:r>
        <w:rPr>
          <w:rFonts w:ascii="Arial" w:hAnsi="Arial" w:cs="Arial"/>
          <w:b/>
          <w:i/>
          <w:highlight w:val="yellow"/>
          <w:lang w:val="en-GB"/>
        </w:rPr>
        <w:t xml:space="preserve"> NOVEMBER </w:t>
      </w:r>
      <w:r w:rsidR="00AF382E" w:rsidRPr="00627617">
        <w:rPr>
          <w:rFonts w:ascii="Arial" w:hAnsi="Arial" w:cs="Arial"/>
          <w:b/>
          <w:i/>
          <w:highlight w:val="yellow"/>
          <w:lang w:val="en-GB"/>
        </w:rPr>
        <w:t xml:space="preserve">2020 </w:t>
      </w:r>
      <w:r>
        <w:rPr>
          <w:rFonts w:ascii="Arial" w:hAnsi="Arial" w:cs="Arial"/>
          <w:b/>
          <w:i/>
          <w:highlight w:val="yellow"/>
          <w:lang w:val="en-GB"/>
        </w:rPr>
        <w:t>AT</w:t>
      </w:r>
      <w:r w:rsidR="00106590" w:rsidRPr="00627617">
        <w:rPr>
          <w:rFonts w:ascii="Arial" w:hAnsi="Arial" w:cs="Arial"/>
          <w:b/>
          <w:i/>
          <w:highlight w:val="yellow"/>
          <w:lang w:val="en-GB"/>
        </w:rPr>
        <w:t xml:space="preserve"> 1</w:t>
      </w:r>
      <w:r>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3046AFEC" w:rsidR="009D5676" w:rsidRDefault="009D5676" w:rsidP="00C201C5">
      <w:pPr>
        <w:jc w:val="both"/>
        <w:rPr>
          <w:rFonts w:ascii="Arial" w:hAnsi="Arial" w:cs="Arial"/>
          <w:lang w:val="en-GB"/>
        </w:rPr>
      </w:pPr>
    </w:p>
    <w:p w14:paraId="470E0E6B" w14:textId="77777777" w:rsidR="006A7B9F" w:rsidRDefault="006A7B9F" w:rsidP="006A7B9F">
      <w:pPr>
        <w:pStyle w:val="Foote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950"/>
        <w:gridCol w:w="2042"/>
      </w:tblGrid>
      <w:tr w:rsidR="006A7B9F" w14:paraId="6C660F7E" w14:textId="77777777" w:rsidTr="0070435B">
        <w:tc>
          <w:tcPr>
            <w:tcW w:w="450" w:type="dxa"/>
            <w:tcBorders>
              <w:top w:val="single" w:sz="4" w:space="0" w:color="auto"/>
              <w:left w:val="single" w:sz="4" w:space="0" w:color="auto"/>
              <w:bottom w:val="single" w:sz="4" w:space="0" w:color="auto"/>
              <w:right w:val="single" w:sz="4" w:space="0" w:color="auto"/>
            </w:tcBorders>
          </w:tcPr>
          <w:p w14:paraId="014BEAB4" w14:textId="77777777" w:rsidR="006A7B9F" w:rsidRDefault="006A7B9F" w:rsidP="0070435B">
            <w:pPr>
              <w:rPr>
                <w:rFonts w:ascii="Arial" w:hAnsi="Arial" w:cs="Arial"/>
                <w:highlight w:val="yellow"/>
              </w:rPr>
            </w:pPr>
          </w:p>
        </w:tc>
        <w:tc>
          <w:tcPr>
            <w:tcW w:w="4950" w:type="dxa"/>
            <w:tcBorders>
              <w:top w:val="single" w:sz="4" w:space="0" w:color="auto"/>
              <w:left w:val="single" w:sz="4" w:space="0" w:color="auto"/>
              <w:bottom w:val="single" w:sz="4" w:space="0" w:color="auto"/>
              <w:right w:val="single" w:sz="4" w:space="0" w:color="auto"/>
            </w:tcBorders>
          </w:tcPr>
          <w:p w14:paraId="5877A7F9" w14:textId="77777777" w:rsidR="006A7B9F" w:rsidRDefault="006A7B9F" w:rsidP="0070435B">
            <w:pPr>
              <w:rPr>
                <w:rFonts w:ascii="Arial" w:hAnsi="Arial" w:cs="Arial"/>
              </w:rPr>
            </w:pPr>
          </w:p>
          <w:p w14:paraId="0173D839" w14:textId="77777777" w:rsidR="006A7B9F" w:rsidRDefault="006A7B9F" w:rsidP="0070435B">
            <w:pPr>
              <w:rPr>
                <w:rFonts w:ascii="Arial" w:hAnsi="Arial" w:cs="Arial"/>
              </w:rPr>
            </w:pPr>
            <w:r>
              <w:rPr>
                <w:rFonts w:ascii="Arial" w:hAnsi="Arial" w:cs="Arial"/>
              </w:rPr>
              <w:t>Evaluation attribute</w:t>
            </w:r>
          </w:p>
        </w:tc>
        <w:tc>
          <w:tcPr>
            <w:tcW w:w="2042" w:type="dxa"/>
            <w:tcBorders>
              <w:top w:val="single" w:sz="4" w:space="0" w:color="auto"/>
              <w:left w:val="single" w:sz="4" w:space="0" w:color="auto"/>
              <w:bottom w:val="single" w:sz="4" w:space="0" w:color="auto"/>
              <w:right w:val="single" w:sz="4" w:space="0" w:color="auto"/>
            </w:tcBorders>
            <w:hideMark/>
          </w:tcPr>
          <w:p w14:paraId="543ABCB3" w14:textId="77777777" w:rsidR="006A7B9F" w:rsidRDefault="006A7B9F" w:rsidP="0070435B">
            <w:pPr>
              <w:rPr>
                <w:rFonts w:ascii="Arial" w:hAnsi="Arial" w:cs="Arial"/>
              </w:rPr>
            </w:pPr>
            <w:r>
              <w:rPr>
                <w:rFonts w:ascii="Arial" w:hAnsi="Arial" w:cs="Arial"/>
              </w:rPr>
              <w:t xml:space="preserve">Percentage Points                     </w:t>
            </w:r>
          </w:p>
        </w:tc>
      </w:tr>
      <w:tr w:rsidR="006A7B9F" w14:paraId="3A16384B" w14:textId="77777777" w:rsidTr="0070435B">
        <w:tc>
          <w:tcPr>
            <w:tcW w:w="450" w:type="dxa"/>
            <w:tcBorders>
              <w:top w:val="single" w:sz="4" w:space="0" w:color="auto"/>
              <w:left w:val="single" w:sz="4" w:space="0" w:color="auto"/>
              <w:bottom w:val="single" w:sz="4" w:space="0" w:color="auto"/>
              <w:right w:val="single" w:sz="4" w:space="0" w:color="auto"/>
            </w:tcBorders>
            <w:hideMark/>
          </w:tcPr>
          <w:p w14:paraId="226D52BB" w14:textId="77777777" w:rsidR="006A7B9F" w:rsidRDefault="006A7B9F" w:rsidP="0070435B">
            <w:pPr>
              <w:rPr>
                <w:rFonts w:ascii="Arial" w:hAnsi="Arial" w:cs="Arial"/>
              </w:rPr>
            </w:pPr>
            <w:r>
              <w:rPr>
                <w:rFonts w:ascii="Arial" w:hAnsi="Arial" w:cs="Arial"/>
              </w:rPr>
              <w:t>1</w:t>
            </w:r>
          </w:p>
        </w:tc>
        <w:tc>
          <w:tcPr>
            <w:tcW w:w="4950" w:type="dxa"/>
            <w:tcBorders>
              <w:top w:val="single" w:sz="4" w:space="0" w:color="auto"/>
              <w:left w:val="single" w:sz="4" w:space="0" w:color="auto"/>
              <w:bottom w:val="single" w:sz="4" w:space="0" w:color="auto"/>
              <w:right w:val="single" w:sz="4" w:space="0" w:color="auto"/>
            </w:tcBorders>
            <w:hideMark/>
          </w:tcPr>
          <w:p w14:paraId="570B9072" w14:textId="77777777" w:rsidR="006A7B9F" w:rsidRDefault="006A7B9F" w:rsidP="0070435B">
            <w:pPr>
              <w:rPr>
                <w:rFonts w:ascii="Arial" w:hAnsi="Arial" w:cs="Arial"/>
              </w:rPr>
            </w:pPr>
            <w:r>
              <w:rPr>
                <w:rFonts w:ascii="Arial" w:hAnsi="Arial" w:cs="Arial"/>
              </w:rPr>
              <w:t>Consultant’s Understanding of Client’s requirements</w:t>
            </w:r>
          </w:p>
        </w:tc>
        <w:tc>
          <w:tcPr>
            <w:tcW w:w="2042" w:type="dxa"/>
            <w:tcBorders>
              <w:top w:val="single" w:sz="4" w:space="0" w:color="auto"/>
              <w:left w:val="single" w:sz="4" w:space="0" w:color="auto"/>
              <w:bottom w:val="single" w:sz="4" w:space="0" w:color="auto"/>
              <w:right w:val="single" w:sz="4" w:space="0" w:color="auto"/>
            </w:tcBorders>
            <w:hideMark/>
          </w:tcPr>
          <w:p w14:paraId="71B14E50" w14:textId="77777777" w:rsidR="006A7B9F" w:rsidRDefault="006A7B9F" w:rsidP="0070435B">
            <w:pPr>
              <w:jc w:val="right"/>
              <w:rPr>
                <w:rFonts w:ascii="Arial" w:hAnsi="Arial" w:cs="Arial"/>
                <w:b/>
              </w:rPr>
            </w:pPr>
            <w:r>
              <w:rPr>
                <w:rFonts w:ascii="Arial" w:hAnsi="Arial" w:cs="Arial"/>
                <w:b/>
              </w:rPr>
              <w:t xml:space="preserve">                                                       20</w:t>
            </w:r>
          </w:p>
        </w:tc>
      </w:tr>
      <w:tr w:rsidR="006A7B9F" w14:paraId="23AC240B" w14:textId="77777777" w:rsidTr="0070435B">
        <w:trPr>
          <w:trHeight w:val="334"/>
        </w:trPr>
        <w:tc>
          <w:tcPr>
            <w:tcW w:w="450" w:type="dxa"/>
            <w:tcBorders>
              <w:top w:val="single" w:sz="4" w:space="0" w:color="auto"/>
              <w:left w:val="single" w:sz="4" w:space="0" w:color="auto"/>
              <w:bottom w:val="single" w:sz="4" w:space="0" w:color="auto"/>
              <w:right w:val="single" w:sz="4" w:space="0" w:color="auto"/>
            </w:tcBorders>
            <w:hideMark/>
          </w:tcPr>
          <w:p w14:paraId="017A5803" w14:textId="77777777" w:rsidR="006A7B9F" w:rsidRDefault="006A7B9F" w:rsidP="0070435B">
            <w:pPr>
              <w:rPr>
                <w:rFonts w:ascii="Arial" w:hAnsi="Arial" w:cs="Arial"/>
              </w:rPr>
            </w:pPr>
            <w:r>
              <w:rPr>
                <w:rFonts w:ascii="Arial" w:hAnsi="Arial" w:cs="Arial"/>
              </w:rPr>
              <w:t>2</w:t>
            </w:r>
          </w:p>
        </w:tc>
        <w:tc>
          <w:tcPr>
            <w:tcW w:w="4950" w:type="dxa"/>
            <w:tcBorders>
              <w:top w:val="single" w:sz="4" w:space="0" w:color="auto"/>
              <w:left w:val="single" w:sz="4" w:space="0" w:color="auto"/>
              <w:bottom w:val="single" w:sz="4" w:space="0" w:color="auto"/>
              <w:right w:val="single" w:sz="4" w:space="0" w:color="auto"/>
            </w:tcBorders>
            <w:hideMark/>
          </w:tcPr>
          <w:p w14:paraId="4D8F187F" w14:textId="77777777" w:rsidR="006A7B9F" w:rsidRDefault="006A7B9F" w:rsidP="0070435B">
            <w:pPr>
              <w:rPr>
                <w:rFonts w:ascii="Arial" w:hAnsi="Arial" w:cs="Arial"/>
              </w:rPr>
            </w:pPr>
            <w:r>
              <w:rPr>
                <w:rFonts w:ascii="Arial" w:hAnsi="Arial" w:cs="Arial"/>
              </w:rPr>
              <w:t>Approach and methodology</w:t>
            </w:r>
          </w:p>
        </w:tc>
        <w:tc>
          <w:tcPr>
            <w:tcW w:w="2042" w:type="dxa"/>
            <w:tcBorders>
              <w:top w:val="single" w:sz="4" w:space="0" w:color="auto"/>
              <w:left w:val="single" w:sz="4" w:space="0" w:color="auto"/>
              <w:bottom w:val="single" w:sz="4" w:space="0" w:color="auto"/>
              <w:right w:val="single" w:sz="4" w:space="0" w:color="auto"/>
            </w:tcBorders>
            <w:hideMark/>
          </w:tcPr>
          <w:p w14:paraId="05AB9CD4" w14:textId="77777777" w:rsidR="006A7B9F" w:rsidRDefault="006A7B9F" w:rsidP="0070435B">
            <w:pPr>
              <w:jc w:val="right"/>
              <w:rPr>
                <w:rFonts w:ascii="Arial" w:hAnsi="Arial" w:cs="Arial"/>
                <w:b/>
              </w:rPr>
            </w:pPr>
            <w:r>
              <w:rPr>
                <w:rFonts w:ascii="Arial" w:hAnsi="Arial" w:cs="Arial"/>
                <w:b/>
              </w:rPr>
              <w:t xml:space="preserve">                                                       15</w:t>
            </w:r>
          </w:p>
        </w:tc>
      </w:tr>
      <w:tr w:rsidR="006A7B9F" w14:paraId="7987BF59" w14:textId="77777777" w:rsidTr="0070435B">
        <w:tc>
          <w:tcPr>
            <w:tcW w:w="450" w:type="dxa"/>
            <w:tcBorders>
              <w:top w:val="single" w:sz="4" w:space="0" w:color="auto"/>
              <w:left w:val="single" w:sz="4" w:space="0" w:color="auto"/>
              <w:bottom w:val="single" w:sz="4" w:space="0" w:color="auto"/>
              <w:right w:val="single" w:sz="4" w:space="0" w:color="auto"/>
            </w:tcBorders>
            <w:hideMark/>
          </w:tcPr>
          <w:p w14:paraId="1DEF8839" w14:textId="77777777" w:rsidR="006A7B9F" w:rsidRDefault="006A7B9F" w:rsidP="0070435B">
            <w:pPr>
              <w:rPr>
                <w:rFonts w:ascii="Arial" w:hAnsi="Arial" w:cs="Arial"/>
              </w:rPr>
            </w:pPr>
            <w:r>
              <w:rPr>
                <w:rFonts w:ascii="Arial" w:hAnsi="Arial" w:cs="Arial"/>
              </w:rPr>
              <w:t>3</w:t>
            </w:r>
          </w:p>
        </w:tc>
        <w:tc>
          <w:tcPr>
            <w:tcW w:w="4950" w:type="dxa"/>
            <w:tcBorders>
              <w:top w:val="single" w:sz="4" w:space="0" w:color="auto"/>
              <w:left w:val="single" w:sz="4" w:space="0" w:color="auto"/>
              <w:bottom w:val="single" w:sz="4" w:space="0" w:color="auto"/>
              <w:right w:val="single" w:sz="4" w:space="0" w:color="auto"/>
            </w:tcBorders>
            <w:hideMark/>
          </w:tcPr>
          <w:p w14:paraId="0949BE77" w14:textId="77777777" w:rsidR="006A7B9F" w:rsidRDefault="006A7B9F" w:rsidP="0070435B">
            <w:pPr>
              <w:rPr>
                <w:rFonts w:ascii="Arial" w:hAnsi="Arial" w:cs="Arial"/>
              </w:rPr>
            </w:pPr>
            <w:r>
              <w:rPr>
                <w:rFonts w:ascii="Arial" w:hAnsi="Arial" w:cs="Arial"/>
              </w:rPr>
              <w:t>Specific Experience of the consultant in carrying out similar assignments. Evidence in form of reference letters, offer letters, orders or copies of contracts should be presented</w:t>
            </w:r>
          </w:p>
        </w:tc>
        <w:tc>
          <w:tcPr>
            <w:tcW w:w="2042" w:type="dxa"/>
            <w:tcBorders>
              <w:top w:val="single" w:sz="4" w:space="0" w:color="auto"/>
              <w:left w:val="single" w:sz="4" w:space="0" w:color="auto"/>
              <w:bottom w:val="single" w:sz="4" w:space="0" w:color="auto"/>
              <w:right w:val="single" w:sz="4" w:space="0" w:color="auto"/>
            </w:tcBorders>
            <w:hideMark/>
          </w:tcPr>
          <w:p w14:paraId="6D1C80D8" w14:textId="77777777" w:rsidR="006A7B9F" w:rsidRDefault="006A7B9F" w:rsidP="0070435B">
            <w:pPr>
              <w:ind w:left="420"/>
              <w:jc w:val="right"/>
              <w:rPr>
                <w:rFonts w:ascii="Arial" w:hAnsi="Arial" w:cs="Arial"/>
                <w:b/>
              </w:rPr>
            </w:pPr>
            <w:r>
              <w:rPr>
                <w:rFonts w:ascii="Arial" w:hAnsi="Arial" w:cs="Arial"/>
              </w:rPr>
              <w:t xml:space="preserve"> </w:t>
            </w:r>
            <w:r>
              <w:rPr>
                <w:rFonts w:ascii="Arial" w:hAnsi="Arial" w:cs="Arial"/>
                <w:b/>
              </w:rPr>
              <w:t>40</w:t>
            </w:r>
          </w:p>
        </w:tc>
      </w:tr>
      <w:tr w:rsidR="006A7B9F" w14:paraId="6D4B5EF9" w14:textId="77777777" w:rsidTr="0070435B">
        <w:trPr>
          <w:trHeight w:val="259"/>
        </w:trPr>
        <w:tc>
          <w:tcPr>
            <w:tcW w:w="450" w:type="dxa"/>
            <w:tcBorders>
              <w:top w:val="single" w:sz="4" w:space="0" w:color="auto"/>
              <w:left w:val="single" w:sz="4" w:space="0" w:color="auto"/>
              <w:bottom w:val="single" w:sz="4" w:space="0" w:color="auto"/>
              <w:right w:val="single" w:sz="4" w:space="0" w:color="auto"/>
            </w:tcBorders>
            <w:hideMark/>
          </w:tcPr>
          <w:p w14:paraId="67C4B44A" w14:textId="77777777" w:rsidR="006A7B9F" w:rsidRDefault="006A7B9F" w:rsidP="0070435B">
            <w:pPr>
              <w:rPr>
                <w:rFonts w:ascii="Arial" w:hAnsi="Arial" w:cs="Arial"/>
              </w:rPr>
            </w:pPr>
            <w:r>
              <w:rPr>
                <w:rFonts w:ascii="Arial" w:hAnsi="Arial" w:cs="Arial"/>
              </w:rPr>
              <w:t>4</w:t>
            </w:r>
          </w:p>
        </w:tc>
        <w:tc>
          <w:tcPr>
            <w:tcW w:w="4950" w:type="dxa"/>
            <w:tcBorders>
              <w:top w:val="single" w:sz="4" w:space="0" w:color="auto"/>
              <w:left w:val="single" w:sz="4" w:space="0" w:color="auto"/>
              <w:bottom w:val="single" w:sz="4" w:space="0" w:color="auto"/>
              <w:right w:val="single" w:sz="4" w:space="0" w:color="auto"/>
            </w:tcBorders>
            <w:hideMark/>
          </w:tcPr>
          <w:p w14:paraId="00455793" w14:textId="77777777" w:rsidR="006A7B9F" w:rsidRDefault="006A7B9F" w:rsidP="0070435B">
            <w:pPr>
              <w:rPr>
                <w:rFonts w:ascii="Arial" w:hAnsi="Arial" w:cs="Arial"/>
              </w:rPr>
            </w:pPr>
            <w:r>
              <w:rPr>
                <w:rFonts w:ascii="Arial" w:hAnsi="Arial" w:cs="Arial"/>
              </w:rPr>
              <w:t>Qualifications and Experience of the consultant</w:t>
            </w:r>
          </w:p>
        </w:tc>
        <w:tc>
          <w:tcPr>
            <w:tcW w:w="2042" w:type="dxa"/>
            <w:tcBorders>
              <w:top w:val="single" w:sz="4" w:space="0" w:color="auto"/>
              <w:left w:val="single" w:sz="4" w:space="0" w:color="auto"/>
              <w:bottom w:val="single" w:sz="4" w:space="0" w:color="auto"/>
              <w:right w:val="single" w:sz="4" w:space="0" w:color="auto"/>
            </w:tcBorders>
            <w:hideMark/>
          </w:tcPr>
          <w:p w14:paraId="7F3D49F6" w14:textId="77777777" w:rsidR="006A7B9F" w:rsidRDefault="006A7B9F" w:rsidP="0070435B">
            <w:pPr>
              <w:ind w:left="360"/>
              <w:jc w:val="right"/>
              <w:rPr>
                <w:rFonts w:ascii="Arial" w:hAnsi="Arial" w:cs="Arial"/>
                <w:b/>
              </w:rPr>
            </w:pPr>
            <w:r>
              <w:rPr>
                <w:rFonts w:ascii="Arial" w:hAnsi="Arial" w:cs="Arial"/>
                <w:b/>
              </w:rPr>
              <w:t>25</w:t>
            </w:r>
          </w:p>
        </w:tc>
      </w:tr>
      <w:tr w:rsidR="006A7B9F" w14:paraId="2771E514" w14:textId="77777777" w:rsidTr="0070435B">
        <w:trPr>
          <w:trHeight w:val="259"/>
        </w:trPr>
        <w:tc>
          <w:tcPr>
            <w:tcW w:w="450" w:type="dxa"/>
            <w:tcBorders>
              <w:top w:val="single" w:sz="4" w:space="0" w:color="auto"/>
              <w:left w:val="single" w:sz="4" w:space="0" w:color="auto"/>
              <w:bottom w:val="single" w:sz="4" w:space="0" w:color="auto"/>
              <w:right w:val="single" w:sz="4" w:space="0" w:color="auto"/>
            </w:tcBorders>
          </w:tcPr>
          <w:p w14:paraId="7F876160" w14:textId="77777777" w:rsidR="006A7B9F" w:rsidRDefault="006A7B9F" w:rsidP="0070435B">
            <w:pPr>
              <w:rPr>
                <w:rFonts w:ascii="Arial" w:hAnsi="Arial" w:cs="Arial"/>
              </w:rPr>
            </w:pPr>
          </w:p>
        </w:tc>
        <w:tc>
          <w:tcPr>
            <w:tcW w:w="4950" w:type="dxa"/>
            <w:tcBorders>
              <w:top w:val="single" w:sz="4" w:space="0" w:color="auto"/>
              <w:left w:val="single" w:sz="4" w:space="0" w:color="auto"/>
              <w:bottom w:val="single" w:sz="4" w:space="0" w:color="auto"/>
              <w:right w:val="single" w:sz="4" w:space="0" w:color="auto"/>
            </w:tcBorders>
            <w:hideMark/>
          </w:tcPr>
          <w:p w14:paraId="07AFA7E0" w14:textId="77777777" w:rsidR="006A7B9F" w:rsidRDefault="006A7B9F" w:rsidP="0070435B">
            <w:pPr>
              <w:rPr>
                <w:rFonts w:ascii="Arial" w:hAnsi="Arial" w:cs="Arial"/>
              </w:rPr>
            </w:pPr>
            <w:r>
              <w:rPr>
                <w:rFonts w:ascii="Arial" w:hAnsi="Arial" w:cs="Arial"/>
              </w:rPr>
              <w:t>Total</w:t>
            </w:r>
          </w:p>
        </w:tc>
        <w:tc>
          <w:tcPr>
            <w:tcW w:w="2042" w:type="dxa"/>
            <w:tcBorders>
              <w:top w:val="single" w:sz="4" w:space="0" w:color="auto"/>
              <w:left w:val="single" w:sz="4" w:space="0" w:color="auto"/>
              <w:bottom w:val="single" w:sz="4" w:space="0" w:color="auto"/>
              <w:right w:val="single" w:sz="4" w:space="0" w:color="auto"/>
            </w:tcBorders>
            <w:hideMark/>
          </w:tcPr>
          <w:p w14:paraId="78C7E38F" w14:textId="77777777" w:rsidR="006A7B9F" w:rsidRDefault="006A7B9F" w:rsidP="0070435B">
            <w:pPr>
              <w:ind w:left="360"/>
              <w:jc w:val="right"/>
              <w:rPr>
                <w:rFonts w:ascii="Arial" w:hAnsi="Arial" w:cs="Arial"/>
                <w:b/>
              </w:rPr>
            </w:pPr>
            <w:r>
              <w:rPr>
                <w:rFonts w:ascii="Arial" w:hAnsi="Arial" w:cs="Arial"/>
                <w:b/>
              </w:rPr>
              <w:t>100</w:t>
            </w:r>
          </w:p>
        </w:tc>
      </w:tr>
    </w:tbl>
    <w:p w14:paraId="22D7ACD4" w14:textId="77777777" w:rsidR="006A7B9F" w:rsidRDefault="006A7B9F" w:rsidP="00C201C5">
      <w:pPr>
        <w:jc w:val="both"/>
        <w:rPr>
          <w:rFonts w:ascii="Arial" w:hAnsi="Arial" w:cs="Arial"/>
          <w:lang w:val="en-GB"/>
        </w:rPr>
      </w:pPr>
    </w:p>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lastRenderedPageBreak/>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6FED08EC"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CC3ECF">
        <w:rPr>
          <w:rFonts w:ascii="Arial" w:hAnsi="Arial" w:cs="Arial"/>
          <w:b/>
          <w:i/>
          <w:lang w:val="en-GB"/>
        </w:rPr>
        <w:t>Sandra Chola</w:t>
      </w:r>
    </w:p>
    <w:p w14:paraId="5142C530" w14:textId="5E0AB05D" w:rsidR="00AF382E" w:rsidRDefault="00382375" w:rsidP="00125ED9">
      <w:pPr>
        <w:ind w:left="720" w:firstLine="720"/>
        <w:rPr>
          <w:rFonts w:ascii="Arial" w:hAnsi="Arial" w:cs="Arial"/>
          <w:i/>
          <w:lang w:val="en-GB"/>
        </w:rPr>
      </w:pPr>
      <w:r w:rsidRPr="0035455F">
        <w:rPr>
          <w:rFonts w:ascii="Arial" w:hAnsi="Arial" w:cs="Arial"/>
          <w:lang w:val="en-GB"/>
        </w:rPr>
        <w:tab/>
        <w:t>E-mail:</w:t>
      </w:r>
      <w:r w:rsidR="00125ED9" w:rsidRPr="00125ED9">
        <w:t xml:space="preserve"> </w:t>
      </w:r>
      <w:hyperlink r:id="rId12" w:history="1">
        <w:r w:rsidR="00BE4BC4" w:rsidRPr="00D12FB6">
          <w:rPr>
            <w:rStyle w:val="Hyperlink"/>
            <w:rFonts w:ascii="Arial" w:hAnsi="Arial" w:cs="Arial"/>
            <w:b/>
            <w:i/>
            <w:iCs/>
            <w:lang w:val="en-GB"/>
          </w:rPr>
          <w:t>schola@comesa.int</w:t>
        </w:r>
      </w:hyperlink>
      <w:r w:rsidR="00125ED9">
        <w:rPr>
          <w:rFonts w:ascii="Arial" w:hAnsi="Arial" w:cs="Arial"/>
          <w:b/>
          <w:i/>
          <w:iCs/>
          <w:lang w:val="en-GB"/>
        </w:rPr>
        <w:t>;</w:t>
      </w:r>
      <w:r w:rsidR="00BE4BC4">
        <w:rPr>
          <w:rFonts w:ascii="Arial" w:hAnsi="Arial" w:cs="Arial"/>
          <w:b/>
          <w:i/>
          <w:iCs/>
          <w:lang w:val="en-GB"/>
        </w:rPr>
        <w:t xml:space="preserve"> </w:t>
      </w:r>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AAC31F4"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78437E3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125ED9">
        <w:rPr>
          <w:rFonts w:ascii="Arial" w:hAnsi="Arial" w:cs="Arial"/>
          <w:lang w:val="en-GB"/>
        </w:rPr>
        <w:t>2</w:t>
      </w:r>
      <w:r w:rsidR="00BE4BC4">
        <w:rPr>
          <w:rFonts w:ascii="Arial" w:hAnsi="Arial" w:cs="Arial"/>
          <w:lang w:val="en-GB"/>
        </w:rPr>
        <w:t>8</w:t>
      </w:r>
      <w:r w:rsidR="0094043D">
        <w:rPr>
          <w:rFonts w:ascii="Arial" w:hAnsi="Arial" w:cs="Arial"/>
          <w:lang w:val="en-GB"/>
        </w:rPr>
        <w:t xml:space="preserve"> October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5C3E59AE" w14:textId="77777777" w:rsidR="00682590" w:rsidRDefault="00682590" w:rsidP="00107D69">
      <w:pPr>
        <w:pStyle w:val="Title"/>
        <w:rPr>
          <w:rFonts w:ascii="Arial" w:hAnsi="Arial" w:cs="Arial"/>
        </w:rPr>
      </w:pPr>
    </w:p>
    <w:p w14:paraId="1B153DE1" w14:textId="59CADDCA" w:rsidR="00682590" w:rsidRDefault="00682590" w:rsidP="00107D69">
      <w:pPr>
        <w:pStyle w:val="Title"/>
        <w:rPr>
          <w:rFonts w:ascii="Arial" w:hAnsi="Arial" w:cs="Arial"/>
        </w:rPr>
      </w:pPr>
      <w:r>
        <w:rPr>
          <w:rFonts w:ascii="Arial" w:hAnsi="Arial" w:cs="Arial"/>
        </w:rPr>
        <w:t>ANNEX 1</w:t>
      </w:r>
    </w:p>
    <w:p w14:paraId="53EE23DA" w14:textId="5F034259" w:rsidR="00107D69" w:rsidRDefault="00107D69" w:rsidP="00107D69">
      <w:pPr>
        <w:pStyle w:val="Title"/>
        <w:rPr>
          <w:rFonts w:ascii="Arial" w:hAnsi="Arial" w:cs="Arial"/>
          <w:sz w:val="28"/>
          <w:szCs w:val="20"/>
          <w:lang w:val="en-GB"/>
        </w:rPr>
      </w:pPr>
      <w:r>
        <w:rPr>
          <w:rFonts w:ascii="Arial" w:hAnsi="Arial" w:cs="Arial"/>
        </w:rPr>
        <w:t>COMMON MARKET FOR EASTERN AND</w:t>
      </w:r>
    </w:p>
    <w:p w14:paraId="71E24A31" w14:textId="77777777" w:rsidR="00107D69" w:rsidRDefault="00107D69" w:rsidP="00107D69">
      <w:pPr>
        <w:pStyle w:val="Heading3"/>
        <w:ind w:left="0"/>
        <w:jc w:val="center"/>
        <w:rPr>
          <w:b/>
          <w:bCs/>
          <w:iCs/>
          <w:sz w:val="28"/>
        </w:rPr>
      </w:pPr>
      <w:r>
        <w:rPr>
          <w:rFonts w:ascii="Arial" w:hAnsi="Arial" w:cs="Arial"/>
          <w:b/>
          <w:bCs/>
          <w:i/>
          <w:iCs/>
          <w:sz w:val="28"/>
        </w:rPr>
        <w:t>SOUTHERN AFRICA</w:t>
      </w:r>
    </w:p>
    <w:p w14:paraId="11453E81" w14:textId="3680DA2A" w:rsidR="00107D69" w:rsidRDefault="00107D69" w:rsidP="00107D69">
      <w:pPr>
        <w:ind w:left="24"/>
        <w:jc w:val="center"/>
        <w:rPr>
          <w:rFonts w:ascii="Arial" w:hAnsi="Arial" w:cs="Arial"/>
          <w:noProof/>
          <w:sz w:val="22"/>
        </w:rPr>
      </w:pPr>
      <w:r>
        <w:rPr>
          <w:noProof/>
          <w:sz w:val="22"/>
        </w:rPr>
        <mc:AlternateContent>
          <mc:Choice Requires="wps">
            <w:drawing>
              <wp:anchor distT="0" distB="0" distL="114300" distR="114300" simplePos="0" relativeHeight="251660288" behindDoc="0" locked="0" layoutInCell="1" allowOverlap="1" wp14:anchorId="1783AC94" wp14:editId="681631C9">
                <wp:simplePos x="0" y="0"/>
                <wp:positionH relativeFrom="column">
                  <wp:posOffset>4168140</wp:posOffset>
                </wp:positionH>
                <wp:positionV relativeFrom="paragraph">
                  <wp:posOffset>309880</wp:posOffset>
                </wp:positionV>
                <wp:extent cx="1575435" cy="549275"/>
                <wp:effectExtent l="0" t="0" r="5715"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46FA1B" w14:textId="77777777" w:rsidR="00107D69" w:rsidRDefault="00107D69" w:rsidP="00107D69">
                            <w:pPr>
                              <w:jc w:val="center"/>
                              <w:rPr>
                                <w:rFonts w:ascii="Arial" w:hAnsi="Arial"/>
                                <w:b/>
                                <w:bC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3AC94" id="Rectangle 12" o:spid="_x0000_s1026" style="position:absolute;left:0;text-align:left;margin-left:328.2pt;margin-top:24.4pt;width:124.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" stroked="f">
                <v:textbox inset="1pt,1pt,1pt,1pt">
                  <w:txbxContent>
                    <w:p w14:paraId="7F46FA1B" w14:textId="77777777" w:rsidR="00107D69" w:rsidRDefault="00107D69" w:rsidP="00107D69">
                      <w:pPr>
                        <w:jc w:val="center"/>
                        <w:rPr>
                          <w:rFonts w:ascii="Arial" w:hAnsi="Arial"/>
                          <w:b/>
                          <w:bCs/>
                        </w:rPr>
                      </w:pPr>
                    </w:p>
                  </w:txbxContent>
                </v:textbox>
              </v:rect>
            </w:pict>
          </mc:Fallback>
        </mc:AlternateContent>
      </w:r>
      <w:r>
        <w:rPr>
          <w:rFonts w:ascii="Arial" w:hAnsi="Arial" w:cs="Arial"/>
          <w:noProof/>
        </w:rPr>
        <w:t xml:space="preserve">              </w:t>
      </w:r>
    </w:p>
    <w:p w14:paraId="287B825A" w14:textId="372B2086" w:rsidR="00107D69" w:rsidRDefault="00107D69" w:rsidP="00107D69">
      <w:pPr>
        <w:ind w:left="24"/>
        <w:rPr>
          <w:rFonts w:ascii="Arial" w:hAnsi="Arial" w:cs="Arial"/>
          <w:noProof/>
        </w:rPr>
      </w:pPr>
      <w:r>
        <w:rPr>
          <w:rFonts w:ascii="Arial" w:hAnsi="Arial" w:cs="Arial"/>
          <w:noProof/>
        </w:rPr>
        <w:t xml:space="preserve">            </w:t>
      </w:r>
      <w:r>
        <w:rPr>
          <w:rFonts w:ascii="Arial" w:hAnsi="Arial" w:cs="Arial"/>
          <w:noProof/>
        </w:rPr>
        <w:drawing>
          <wp:inline distT="0" distB="0" distL="0" distR="0" wp14:anchorId="2751A4FF" wp14:editId="5262E655">
            <wp:extent cx="1000125" cy="1000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Pr>
          <w:rFonts w:ascii="Arial" w:hAnsi="Arial" w:cs="Arial"/>
          <w:b/>
          <w:noProof/>
        </w:rPr>
        <w:drawing>
          <wp:inline distT="0" distB="0" distL="0" distR="0" wp14:anchorId="02338755" wp14:editId="7F24F8E0">
            <wp:extent cx="1285875" cy="90995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909955"/>
                    </a:xfrm>
                    <a:prstGeom prst="rect">
                      <a:avLst/>
                    </a:prstGeom>
                    <a:noFill/>
                    <a:ln>
                      <a:noFill/>
                    </a:ln>
                  </pic:spPr>
                </pic:pic>
              </a:graphicData>
            </a:graphic>
          </wp:inline>
        </w:drawing>
      </w:r>
      <w:r>
        <w:rPr>
          <w:rFonts w:ascii="Arial" w:hAnsi="Arial" w:cs="Arial"/>
          <w:b/>
          <w:noProof/>
        </w:rPr>
        <w:drawing>
          <wp:inline distT="0" distB="0" distL="0" distR="0" wp14:anchorId="0DDB804E" wp14:editId="0B6992FB">
            <wp:extent cx="1485900" cy="1123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0" cy="1123950"/>
                    </a:xfrm>
                    <a:prstGeom prst="rect">
                      <a:avLst/>
                    </a:prstGeom>
                    <a:noFill/>
                    <a:ln>
                      <a:noFill/>
                    </a:ln>
                  </pic:spPr>
                </pic:pic>
              </a:graphicData>
            </a:graphic>
          </wp:inline>
        </w:drawing>
      </w:r>
    </w:p>
    <w:p w14:paraId="254485F9" w14:textId="7DE464BD" w:rsidR="00107D69" w:rsidRDefault="00107D69" w:rsidP="00107D69">
      <w:pPr>
        <w:ind w:left="24"/>
        <w:rPr>
          <w:rFonts w:ascii="Arial" w:hAnsi="Arial" w:cs="Arial"/>
          <w:noProof/>
        </w:rPr>
      </w:pPr>
      <w:r>
        <w:rPr>
          <w:rFonts w:ascii="Arial" w:hAnsi="Arial" w:cs="Arial"/>
          <w:b/>
          <w:noProof/>
        </w:rPr>
        <w:drawing>
          <wp:inline distT="0" distB="0" distL="0" distR="0" wp14:anchorId="38D5DB33" wp14:editId="68ED97C6">
            <wp:extent cx="5110480" cy="78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0480" cy="781050"/>
                    </a:xfrm>
                    <a:prstGeom prst="rect">
                      <a:avLst/>
                    </a:prstGeom>
                    <a:noFill/>
                    <a:ln>
                      <a:noFill/>
                    </a:ln>
                  </pic:spPr>
                </pic:pic>
              </a:graphicData>
            </a:graphic>
          </wp:inline>
        </w:drawing>
      </w:r>
    </w:p>
    <w:p w14:paraId="50D45BAD" w14:textId="5FD6C8AE" w:rsidR="00107D69" w:rsidRDefault="00107D69" w:rsidP="00107D69">
      <w:pPr>
        <w:suppressAutoHyphens/>
        <w:jc w:val="center"/>
        <w:rPr>
          <w:rFonts w:ascii="Arial" w:hAnsi="Arial" w:cs="Arial"/>
          <w:b/>
          <w:spacing w:val="-2"/>
        </w:rPr>
      </w:pPr>
      <w:r>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31806FE6" wp14:editId="46243441">
                <wp:simplePos x="0" y="0"/>
                <wp:positionH relativeFrom="column">
                  <wp:posOffset>-104775</wp:posOffset>
                </wp:positionH>
                <wp:positionV relativeFrom="paragraph">
                  <wp:posOffset>52705</wp:posOffset>
                </wp:positionV>
                <wp:extent cx="752475" cy="330200"/>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F5E20E" w14:textId="77777777" w:rsidR="00107D69" w:rsidRDefault="00107D69" w:rsidP="00107D69">
                            <w:pPr>
                              <w:pStyle w:val="Heading6"/>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06FE6" id="Rectangle 11" o:spid="_x0000_s1027" style="position:absolute;left:0;text-align:left;margin-left:-8.25pt;margin-top:4.15pt;width:59.2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" stroked="f">
                <v:textbox inset="1pt,1pt,1pt,1pt">
                  <w:txbxContent>
                    <w:p w14:paraId="60F5E20E" w14:textId="77777777" w:rsidR="00107D69" w:rsidRDefault="00107D69" w:rsidP="00107D69">
                      <w:pPr>
                        <w:pStyle w:val="Heading6"/>
                      </w:pPr>
                    </w:p>
                  </w:txbxContent>
                </v:textbox>
              </v:rect>
            </w:pict>
          </mc:Fallback>
        </mc:AlternateContent>
      </w:r>
      <w:r>
        <w:rPr>
          <w:rFonts w:ascii="Arial" w:hAnsi="Arial" w:cs="Arial"/>
          <w:b/>
          <w:spacing w:val="-2"/>
        </w:rPr>
        <w:t>EXPRESSION OF INTEREST/CALL FOR APPLICATIONS</w:t>
      </w:r>
    </w:p>
    <w:p w14:paraId="4DDDB21F" w14:textId="77777777" w:rsidR="00F97DD2" w:rsidRDefault="00F97DD2" w:rsidP="00107D69">
      <w:pPr>
        <w:suppressAutoHyphens/>
        <w:jc w:val="center"/>
        <w:rPr>
          <w:rFonts w:ascii="Arial" w:hAnsi="Arial" w:cs="Arial"/>
          <w:b/>
          <w:spacing w:val="-2"/>
        </w:rPr>
      </w:pPr>
    </w:p>
    <w:p w14:paraId="7DCDDADA" w14:textId="77777777" w:rsidR="00107D69" w:rsidRDefault="00107D69" w:rsidP="00107D69">
      <w:pPr>
        <w:suppressAutoHyphens/>
        <w:jc w:val="center"/>
        <w:rPr>
          <w:rFonts w:ascii="Arial" w:hAnsi="Arial" w:cs="Arial"/>
          <w:b/>
          <w:spacing w:val="-2"/>
        </w:rPr>
      </w:pPr>
      <w:r>
        <w:rPr>
          <w:rFonts w:ascii="Arial" w:hAnsi="Arial" w:cs="Arial"/>
          <w:b/>
          <w:spacing w:val="-2"/>
        </w:rPr>
        <w:t>LOCAL/REGIONAL/INTERNATIONAL INDIVIDUAL CONSULTANT</w:t>
      </w:r>
    </w:p>
    <w:p w14:paraId="5D51E9AF" w14:textId="77777777" w:rsidR="00107D69" w:rsidRDefault="00107D69" w:rsidP="00107D69">
      <w:pPr>
        <w:rPr>
          <w:rFonts w:ascii="Arial" w:hAnsi="Arial" w:cs="Arial"/>
        </w:rPr>
      </w:pPr>
      <w:r>
        <w:rPr>
          <w:rFonts w:ascii="Arial" w:hAnsi="Arial" w:cs="Arial"/>
          <w:b/>
          <w:bCs/>
          <w:spacing w:val="-2"/>
        </w:rPr>
        <w:t xml:space="preserve">CONSULTANCY TO </w:t>
      </w:r>
      <w:r>
        <w:rPr>
          <w:rFonts w:ascii="Arial" w:hAnsi="Arial" w:cs="Arial"/>
          <w:b/>
          <w:bCs/>
        </w:rPr>
        <w:t>DEVELOP</w:t>
      </w:r>
      <w:r>
        <w:rPr>
          <w:rFonts w:ascii="Arial" w:hAnsi="Arial" w:cs="Arial"/>
          <w:b/>
        </w:rPr>
        <w:t xml:space="preserve"> SECTORAL ACTION PIPELINES TO ACHIEVE NATIONALLY DETERMINED CONTRIBUTIONS TARGETS IN PRIORITY SECTORS </w:t>
      </w:r>
    </w:p>
    <w:p w14:paraId="2A7ECE98" w14:textId="77777777" w:rsidR="00107D69" w:rsidRDefault="00107D69" w:rsidP="00107D69">
      <w:pPr>
        <w:rPr>
          <w:rFonts w:ascii="Arial" w:hAnsi="Arial" w:cs="Arial"/>
          <w:b/>
        </w:rPr>
      </w:pPr>
    </w:p>
    <w:p w14:paraId="5DC865E6" w14:textId="77777777" w:rsidR="00107D69" w:rsidRDefault="00107D69" w:rsidP="00107D69">
      <w:pPr>
        <w:jc w:val="both"/>
        <w:rPr>
          <w:rFonts w:ascii="Arial" w:hAnsi="Arial" w:cs="Arial"/>
          <w:b/>
          <w:bCs/>
          <w:lang w:val="en"/>
        </w:rPr>
      </w:pPr>
      <w:r>
        <w:rPr>
          <w:rFonts w:ascii="Arial" w:hAnsi="Arial" w:cs="Arial"/>
          <w:b/>
          <w:bCs/>
          <w:lang w:val="en"/>
        </w:rPr>
        <w:t>Background and Context</w:t>
      </w:r>
    </w:p>
    <w:p w14:paraId="6BFA09BC" w14:textId="77777777" w:rsidR="00107D69" w:rsidRDefault="00107D69" w:rsidP="00107D69">
      <w:pPr>
        <w:jc w:val="both"/>
        <w:rPr>
          <w:rFonts w:ascii="Arial" w:hAnsi="Arial" w:cs="Arial"/>
          <w:lang w:val="en"/>
        </w:rPr>
      </w:pPr>
      <w:r>
        <w:rPr>
          <w:rFonts w:ascii="Arial" w:hAnsi="Arial" w:cs="Arial"/>
          <w:lang w:val="en"/>
        </w:rPr>
        <w:t xml:space="preserve">The Common Market for Eastern and Southern Africa (COMESA) became a member of the NDC Partnership in August 2019 and has since been awarded a grant to support three (3) Member States namely: Eswatini, Zambia and Zimbabwe with Nationally Determined Contribution (NDC) revision and implementation processes.  The NDC Partnership is a global initiative to help countries achieve their national climate commitments and to ensure that financial and technical assistance are delivered as efficiently as possible.  The Partnership targets to achieve the two overarching objectives as highlighted below: </w:t>
      </w:r>
    </w:p>
    <w:p w14:paraId="725461B0" w14:textId="77777777" w:rsidR="00107D69" w:rsidRDefault="00107D69" w:rsidP="00107D69">
      <w:pPr>
        <w:pStyle w:val="ListParagraph"/>
        <w:numPr>
          <w:ilvl w:val="0"/>
          <w:numId w:val="39"/>
        </w:numPr>
        <w:spacing w:line="276" w:lineRule="auto"/>
        <w:ind w:left="720"/>
        <w:jc w:val="both"/>
        <w:rPr>
          <w:rFonts w:ascii="Arial" w:hAnsi="Arial" w:cs="Arial"/>
          <w:lang w:val="en"/>
        </w:rPr>
      </w:pPr>
      <w:r>
        <w:rPr>
          <w:rFonts w:ascii="Arial" w:hAnsi="Arial" w:cs="Arial"/>
          <w:lang w:val="en"/>
        </w:rPr>
        <w:t>Objective 1: Enhance NDCs, including by raising ambition, as part of the Paris Agreement’s NDC update process;</w:t>
      </w:r>
    </w:p>
    <w:p w14:paraId="2A348876" w14:textId="77777777" w:rsidR="00107D69" w:rsidRDefault="00107D69" w:rsidP="00107D69">
      <w:pPr>
        <w:pStyle w:val="ListParagraph"/>
        <w:numPr>
          <w:ilvl w:val="0"/>
          <w:numId w:val="39"/>
        </w:numPr>
        <w:spacing w:line="276" w:lineRule="auto"/>
        <w:ind w:left="720"/>
        <w:jc w:val="both"/>
        <w:rPr>
          <w:rFonts w:ascii="Arial" w:hAnsi="Arial" w:cs="Arial"/>
          <w:lang w:val="en"/>
        </w:rPr>
      </w:pPr>
      <w:r>
        <w:rPr>
          <w:rFonts w:ascii="Arial" w:hAnsi="Arial" w:cs="Arial"/>
          <w:lang w:val="en"/>
        </w:rPr>
        <w:t xml:space="preserve">Objective 2: Fast-track implementation of NDCs, including by providing in-country technical expertise and capacity building. </w:t>
      </w:r>
    </w:p>
    <w:p w14:paraId="3C63E385" w14:textId="77777777" w:rsidR="00107D69" w:rsidRDefault="00107D69" w:rsidP="00107D69">
      <w:pPr>
        <w:jc w:val="both"/>
        <w:rPr>
          <w:rFonts w:ascii="Arial" w:hAnsi="Arial" w:cs="Arial"/>
          <w:lang w:val="en"/>
        </w:rPr>
      </w:pPr>
      <w:r>
        <w:rPr>
          <w:rFonts w:ascii="Arial" w:hAnsi="Arial" w:cs="Arial"/>
          <w:lang w:val="en"/>
        </w:rPr>
        <w:t xml:space="preserve"> </w:t>
      </w:r>
    </w:p>
    <w:p w14:paraId="5F1C382F" w14:textId="77777777" w:rsidR="00107D69" w:rsidRDefault="00107D69" w:rsidP="00107D69">
      <w:pPr>
        <w:jc w:val="both"/>
        <w:rPr>
          <w:rFonts w:ascii="Arial" w:hAnsi="Arial" w:cs="Arial"/>
          <w:spacing w:val="5"/>
          <w:lang w:val="en-GB"/>
        </w:rPr>
      </w:pPr>
      <w:r>
        <w:rPr>
          <w:rFonts w:ascii="Arial" w:hAnsi="Arial" w:cs="Arial"/>
          <w:lang w:val="en"/>
        </w:rPr>
        <w:t xml:space="preserve">The NDC Partnership, which is a coalition of partners supports NDC work in countries through the Climate Action Enhancement Package (CAEP).  The CAEP </w:t>
      </w:r>
      <w:r>
        <w:rPr>
          <w:rFonts w:ascii="Arial" w:hAnsi="Arial" w:cs="Arial"/>
          <w:spacing w:val="5"/>
        </w:rPr>
        <w:t>is a new offering of the NDC Partnership designed to deliver targeted, fast-track support to countries to enhance the quality, increase the ambition, and implement NDCs. Through the CAEP, NDC Partnership supports countries to achieve the goal of the Paris Agreement which requires countries to revise their NDCs every 5 years,</w:t>
      </w:r>
      <w:r>
        <w:rPr>
          <w:rFonts w:ascii="Arial" w:hAnsi="Arial" w:cs="Arial"/>
        </w:rPr>
        <w:t xml:space="preserve"> to continuously </w:t>
      </w:r>
      <w:r>
        <w:rPr>
          <w:rFonts w:ascii="Arial" w:hAnsi="Arial" w:cs="Arial"/>
          <w:spacing w:val="5"/>
        </w:rPr>
        <w:t xml:space="preserve">cut greenhouse gas emissions and limit the Earth's temperature rise as well as implement solutions to adapt to the effects of climate change. Since most countries submitted their NDCs in 2015, submission of revised NDCs is due in 2020.  Hence the timing of this support under the NDC Partnership. The updating of NDCs presents countries with </w:t>
      </w:r>
      <w:r>
        <w:rPr>
          <w:rFonts w:ascii="Arial" w:hAnsi="Arial" w:cs="Arial"/>
          <w:spacing w:val="5"/>
        </w:rPr>
        <w:lastRenderedPageBreak/>
        <w:t xml:space="preserve">significant opportunities to align their climate and development agendas to promote sustainable growth but also poses challenges of accessing funding for the initiatives.  </w:t>
      </w:r>
    </w:p>
    <w:p w14:paraId="58A45F3B" w14:textId="77777777" w:rsidR="00107D69" w:rsidRDefault="00107D69" w:rsidP="00107D69">
      <w:pPr>
        <w:jc w:val="both"/>
        <w:rPr>
          <w:rFonts w:ascii="Arial" w:hAnsi="Arial" w:cs="Arial"/>
          <w:spacing w:val="5"/>
        </w:rPr>
      </w:pPr>
    </w:p>
    <w:p w14:paraId="34E63373" w14:textId="77777777" w:rsidR="00107D69" w:rsidRDefault="00107D69" w:rsidP="00107D69">
      <w:pPr>
        <w:pStyle w:val="ListParagraph"/>
        <w:numPr>
          <w:ilvl w:val="0"/>
          <w:numId w:val="40"/>
        </w:numPr>
        <w:spacing w:after="200" w:line="276" w:lineRule="auto"/>
        <w:jc w:val="both"/>
        <w:rPr>
          <w:rFonts w:ascii="Arial" w:hAnsi="Arial" w:cs="Arial"/>
          <w:b/>
          <w:lang w:val="en"/>
        </w:rPr>
      </w:pPr>
      <w:r>
        <w:rPr>
          <w:rFonts w:ascii="Arial" w:hAnsi="Arial" w:cs="Arial"/>
          <w:b/>
          <w:lang w:val="en"/>
        </w:rPr>
        <w:t xml:space="preserve">The Support to Eswatini </w:t>
      </w:r>
    </w:p>
    <w:p w14:paraId="7E509485" w14:textId="77777777" w:rsidR="00107D69" w:rsidRDefault="00107D69" w:rsidP="00107D69">
      <w:pPr>
        <w:ind w:left="360"/>
        <w:jc w:val="both"/>
        <w:rPr>
          <w:rFonts w:ascii="Arial" w:hAnsi="Arial" w:cs="Arial"/>
        </w:rPr>
      </w:pPr>
      <w:r>
        <w:rPr>
          <w:rFonts w:ascii="Arial" w:hAnsi="Arial" w:cs="Arial"/>
        </w:rPr>
        <w:t xml:space="preserve">The Kingdom of Eswatini submitted its Intended Nationally Determined Contributions (INDC) to United Nations Framework Convention on Climate Change (UNFCCC) in December 2015. In 2016, these became known as Nationally Determined Contributions (NDCs) and were adopted as the voluntary commitment of climate action for the country. The NDC development was spearheaded by the Climate Change Unit under the Department of Meteorology within the Ministry of Tourism and Environmental Affairs (MTEA). The NDC articulates the country’s ambition for climate change adaptation and mitigation. For Eswatini, under adaptation, the NDC included actions in the sectors of Biodiversity and Ecosystems; Water, Agriculture as well as Health. Under mitigation it included actions in the sectors of Energy, Transport and Substitutes for Ozone Depleting Substances. </w:t>
      </w:r>
    </w:p>
    <w:p w14:paraId="745EB909" w14:textId="77777777" w:rsidR="00107D69" w:rsidRDefault="00107D69" w:rsidP="00107D69">
      <w:pPr>
        <w:ind w:left="360"/>
        <w:jc w:val="both"/>
        <w:rPr>
          <w:rFonts w:ascii="Arial" w:hAnsi="Arial" w:cs="Arial"/>
        </w:rPr>
      </w:pPr>
      <w:r>
        <w:rPr>
          <w:rFonts w:ascii="Arial" w:hAnsi="Arial" w:cs="Arial"/>
        </w:rPr>
        <w:t xml:space="preserve">The Eswatini NDC is currently under review and there is need to develop Sectoral action pipelines to achieve sectoral NDC targets in priority sectors. Through the CAEP, this consultancy, supported by COMESA (under the activity code A304). This will be done in priority target sectors of the adaptation part of the NDC. Therefore, local and/or international consultants are invited to apply for this consultancy which will be managed by COMESA with oversight from the Government of Eswatini and the NDC Partnership. </w:t>
      </w:r>
    </w:p>
    <w:p w14:paraId="70ED7EE2" w14:textId="77777777" w:rsidR="00107D69" w:rsidRDefault="00107D69" w:rsidP="00107D69">
      <w:pPr>
        <w:pStyle w:val="ListParagraph"/>
        <w:numPr>
          <w:ilvl w:val="0"/>
          <w:numId w:val="40"/>
        </w:numPr>
        <w:spacing w:after="200" w:line="276" w:lineRule="auto"/>
        <w:rPr>
          <w:rFonts w:ascii="Arial" w:hAnsi="Arial" w:cs="Arial"/>
          <w:b/>
        </w:rPr>
      </w:pPr>
      <w:r>
        <w:rPr>
          <w:rFonts w:ascii="Arial" w:hAnsi="Arial" w:cs="Arial"/>
          <w:b/>
        </w:rPr>
        <w:t>The Purpose of the Assignment</w:t>
      </w:r>
    </w:p>
    <w:p w14:paraId="6229A49A" w14:textId="77777777" w:rsidR="00107D69" w:rsidRDefault="00107D69" w:rsidP="00107D69">
      <w:pPr>
        <w:ind w:left="360"/>
        <w:jc w:val="both"/>
        <w:rPr>
          <w:rFonts w:ascii="Arial" w:hAnsi="Arial" w:cs="Arial"/>
        </w:rPr>
      </w:pPr>
      <w:r>
        <w:rPr>
          <w:rFonts w:ascii="Arial" w:hAnsi="Arial" w:cs="Arial"/>
        </w:rPr>
        <w:t>The purpose of this consultancy is to develop Sectoral Action Pipelines to achieve NDC targets in priority sectors.</w:t>
      </w:r>
      <w:r>
        <w:rPr>
          <w:rFonts w:ascii="Arial" w:hAnsi="Arial" w:cs="Arial"/>
          <w:b/>
        </w:rPr>
        <w:t xml:space="preserve"> </w:t>
      </w:r>
      <w:r>
        <w:rPr>
          <w:rFonts w:ascii="Arial" w:hAnsi="Arial" w:cs="Arial"/>
          <w:bCs/>
        </w:rPr>
        <w:t xml:space="preserve">It is expected that the sectoral pipelines will make a significant input into the costed NDC plan rather to prepare them after. Preparing sectoral pipelines after the plan tends to slow down </w:t>
      </w:r>
      <w:proofErr w:type="gramStart"/>
      <w:r>
        <w:rPr>
          <w:rFonts w:ascii="Arial" w:hAnsi="Arial" w:cs="Arial"/>
          <w:bCs/>
        </w:rPr>
        <w:t>resources</w:t>
      </w:r>
      <w:proofErr w:type="gramEnd"/>
      <w:r>
        <w:rPr>
          <w:rFonts w:ascii="Arial" w:hAnsi="Arial" w:cs="Arial"/>
          <w:bCs/>
        </w:rPr>
        <w:t xml:space="preserve"> mobilization for implementation. </w:t>
      </w:r>
      <w:r>
        <w:rPr>
          <w:rFonts w:ascii="Arial" w:hAnsi="Arial" w:cs="Arial"/>
        </w:rPr>
        <w:tab/>
      </w:r>
    </w:p>
    <w:p w14:paraId="729C9590" w14:textId="77777777" w:rsidR="00107D69" w:rsidRDefault="00107D69" w:rsidP="00107D69">
      <w:pPr>
        <w:pStyle w:val="ListParagraph"/>
        <w:numPr>
          <w:ilvl w:val="0"/>
          <w:numId w:val="40"/>
        </w:numPr>
        <w:spacing w:after="200" w:line="276" w:lineRule="auto"/>
        <w:rPr>
          <w:rFonts w:ascii="Arial" w:hAnsi="Arial" w:cs="Arial"/>
          <w:b/>
        </w:rPr>
      </w:pPr>
      <w:r>
        <w:rPr>
          <w:rFonts w:ascii="Arial" w:hAnsi="Arial" w:cs="Arial"/>
          <w:b/>
        </w:rPr>
        <w:t xml:space="preserve">Scope of Work </w:t>
      </w:r>
    </w:p>
    <w:p w14:paraId="7C22AB8C" w14:textId="77777777" w:rsidR="00107D69" w:rsidRDefault="00107D69" w:rsidP="00107D69">
      <w:pPr>
        <w:ind w:left="360"/>
        <w:jc w:val="both"/>
        <w:rPr>
          <w:rFonts w:ascii="Arial" w:hAnsi="Arial" w:cs="Arial"/>
          <w:bCs/>
        </w:rPr>
      </w:pPr>
      <w:r>
        <w:rPr>
          <w:rFonts w:ascii="Arial" w:hAnsi="Arial" w:cs="Arial"/>
          <w:bCs/>
        </w:rPr>
        <w:t xml:space="preserve">The consultant will work closely with the Government of Eswatini and relevant stakeholders to carry out this work. The details of activities are provided under “tasks”. </w:t>
      </w:r>
      <w:proofErr w:type="spellStart"/>
      <w:r>
        <w:rPr>
          <w:rFonts w:ascii="Arial" w:hAnsi="Arial" w:cs="Arial"/>
          <w:bCs/>
        </w:rPr>
        <w:t>He/She</w:t>
      </w:r>
      <w:proofErr w:type="spellEnd"/>
      <w:r>
        <w:rPr>
          <w:rFonts w:ascii="Arial" w:hAnsi="Arial" w:cs="Arial"/>
          <w:bCs/>
        </w:rPr>
        <w:t xml:space="preserve"> will develop </w:t>
      </w:r>
      <w:proofErr w:type="gramStart"/>
      <w:r>
        <w:rPr>
          <w:rFonts w:ascii="Arial" w:hAnsi="Arial" w:cs="Arial"/>
          <w:bCs/>
        </w:rPr>
        <w:t>a number of</w:t>
      </w:r>
      <w:proofErr w:type="gramEnd"/>
      <w:r>
        <w:rPr>
          <w:rFonts w:ascii="Arial" w:hAnsi="Arial" w:cs="Arial"/>
          <w:bCs/>
        </w:rPr>
        <w:t xml:space="preserve"> reports and validate them with stakeholders as provided under “deliverables”. Under this consultancy (code A304)</w:t>
      </w:r>
      <w:r>
        <w:rPr>
          <w:rFonts w:ascii="Arial" w:hAnsi="Arial" w:cs="Arial"/>
          <w:bCs/>
        </w:rPr>
        <w:tab/>
      </w:r>
      <w:bookmarkStart w:id="10" w:name="_Hlk47080441"/>
      <w:r>
        <w:rPr>
          <w:rFonts w:ascii="Arial" w:hAnsi="Arial" w:cs="Arial"/>
          <w:bCs/>
        </w:rPr>
        <w:t xml:space="preserve">Sectoral action pipelines need to be developed as a key component to the NDC Plan. </w:t>
      </w:r>
      <w:bookmarkEnd w:id="10"/>
      <w:r>
        <w:rPr>
          <w:rFonts w:ascii="Arial" w:hAnsi="Arial" w:cs="Arial"/>
          <w:bCs/>
        </w:rPr>
        <w:t xml:space="preserve">The consultant will be expected to organize at least 4 meetings of technical staff from the various sectors to discuss and develop the sectoral pipelines. He/she will also organize a validation workshop to validate the sectoral pipelines. </w:t>
      </w:r>
    </w:p>
    <w:p w14:paraId="591C0BF9" w14:textId="77777777" w:rsidR="00107D69" w:rsidRDefault="00107D69" w:rsidP="00107D69">
      <w:pPr>
        <w:ind w:left="360"/>
        <w:jc w:val="both"/>
        <w:rPr>
          <w:rFonts w:ascii="Arial" w:hAnsi="Arial" w:cs="Arial"/>
          <w:bCs/>
        </w:rPr>
      </w:pPr>
      <w:r>
        <w:rPr>
          <w:rFonts w:ascii="Arial" w:hAnsi="Arial" w:cs="Arial"/>
          <w:bCs/>
        </w:rPr>
        <w:t xml:space="preserve">COMESA is committed to supporting its Members States with NDC revision and subsequent implementation. The NDC for Eswatini is due for revision in 2020 and the key building blocks are the sectoral pipeline action plans which will facilitate the costing of the revised NDC. COMESA plans to support Eswatini with NDC revision in </w:t>
      </w:r>
      <w:proofErr w:type="gramStart"/>
      <w:r>
        <w:rPr>
          <w:rFonts w:ascii="Arial" w:hAnsi="Arial" w:cs="Arial"/>
          <w:bCs/>
        </w:rPr>
        <w:t>a number of</w:t>
      </w:r>
      <w:proofErr w:type="gramEnd"/>
      <w:r>
        <w:rPr>
          <w:rFonts w:ascii="Arial" w:hAnsi="Arial" w:cs="Arial"/>
          <w:bCs/>
        </w:rPr>
        <w:t xml:space="preserve"> ways such as facilitating consultations. The development of the sectoral plans is one of the areas that will complement this </w:t>
      </w:r>
      <w:r>
        <w:rPr>
          <w:rFonts w:ascii="Arial" w:hAnsi="Arial" w:cs="Arial"/>
          <w:bCs/>
        </w:rPr>
        <w:lastRenderedPageBreak/>
        <w:t xml:space="preserve">work and lead to the development of well balanced, </w:t>
      </w:r>
      <w:proofErr w:type="gramStart"/>
      <w:r>
        <w:rPr>
          <w:rFonts w:ascii="Arial" w:hAnsi="Arial" w:cs="Arial"/>
          <w:bCs/>
        </w:rPr>
        <w:t>evidence-based</w:t>
      </w:r>
      <w:proofErr w:type="gramEnd"/>
      <w:r>
        <w:rPr>
          <w:rFonts w:ascii="Arial" w:hAnsi="Arial" w:cs="Arial"/>
          <w:bCs/>
        </w:rPr>
        <w:t xml:space="preserve"> revised NDC.</w:t>
      </w:r>
    </w:p>
    <w:p w14:paraId="240441E0" w14:textId="77777777" w:rsidR="00107D69" w:rsidRDefault="00107D69" w:rsidP="00107D69">
      <w:pPr>
        <w:rPr>
          <w:rFonts w:ascii="Arial" w:hAnsi="Arial" w:cs="Arial"/>
        </w:rPr>
      </w:pPr>
      <w:r>
        <w:rPr>
          <w:rFonts w:ascii="Arial" w:hAnsi="Arial" w:cs="Arial"/>
          <w:b/>
        </w:rPr>
        <w:t xml:space="preserve">4.The Consultant is expected to undertake the following Terms of Reference: </w:t>
      </w:r>
    </w:p>
    <w:p w14:paraId="525FEFDD" w14:textId="77777777" w:rsidR="00107D69" w:rsidRDefault="00107D69" w:rsidP="00107D69">
      <w:pPr>
        <w:pStyle w:val="ListParagraph"/>
        <w:numPr>
          <w:ilvl w:val="0"/>
          <w:numId w:val="41"/>
        </w:numPr>
        <w:spacing w:after="160" w:line="256" w:lineRule="auto"/>
        <w:rPr>
          <w:rFonts w:ascii="Arial" w:hAnsi="Arial" w:cs="Arial"/>
          <w:bCs/>
        </w:rPr>
      </w:pPr>
      <w:r>
        <w:rPr>
          <w:rFonts w:ascii="Arial" w:hAnsi="Arial" w:cs="Arial"/>
          <w:bCs/>
        </w:rPr>
        <w:t>Review the country’s sectoral policies and plans and outputs from other activities under CAEP support for NDC revision;</w:t>
      </w:r>
    </w:p>
    <w:p w14:paraId="4581C1AF" w14:textId="77777777" w:rsidR="00107D69" w:rsidRDefault="00107D69" w:rsidP="00107D69">
      <w:pPr>
        <w:pStyle w:val="ListParagraph"/>
        <w:numPr>
          <w:ilvl w:val="0"/>
          <w:numId w:val="41"/>
        </w:numPr>
        <w:spacing w:after="160" w:line="256" w:lineRule="auto"/>
        <w:rPr>
          <w:rFonts w:ascii="Arial" w:hAnsi="Arial" w:cs="Arial"/>
          <w:bCs/>
        </w:rPr>
      </w:pPr>
      <w:r>
        <w:rPr>
          <w:rFonts w:ascii="Arial" w:hAnsi="Arial" w:cs="Arial"/>
          <w:bCs/>
        </w:rPr>
        <w:t>Conduct stakeholder meetings to collect information per sector on ways of integrating adaptation components into their sectoral plans;</w:t>
      </w:r>
    </w:p>
    <w:p w14:paraId="1DF02C98" w14:textId="77777777" w:rsidR="00107D69" w:rsidRDefault="00107D69" w:rsidP="00107D69">
      <w:pPr>
        <w:pStyle w:val="ListParagraph"/>
        <w:numPr>
          <w:ilvl w:val="0"/>
          <w:numId w:val="41"/>
        </w:numPr>
        <w:spacing w:after="160" w:line="256" w:lineRule="auto"/>
        <w:rPr>
          <w:rFonts w:ascii="Arial" w:hAnsi="Arial" w:cs="Arial"/>
          <w:bCs/>
        </w:rPr>
      </w:pPr>
      <w:r>
        <w:rPr>
          <w:rFonts w:ascii="Arial" w:hAnsi="Arial" w:cs="Arial"/>
          <w:bCs/>
        </w:rPr>
        <w:t>Develop the Sectoral action pipelines in consultation with relevant stakeholders including</w:t>
      </w:r>
    </w:p>
    <w:p w14:paraId="21EB8AC7" w14:textId="77777777" w:rsidR="00107D69" w:rsidRDefault="00107D69" w:rsidP="00107D69">
      <w:pPr>
        <w:pStyle w:val="ListParagraph"/>
        <w:numPr>
          <w:ilvl w:val="1"/>
          <w:numId w:val="41"/>
        </w:numPr>
        <w:spacing w:after="160" w:line="256" w:lineRule="auto"/>
        <w:rPr>
          <w:rFonts w:ascii="Arial" w:hAnsi="Arial" w:cs="Arial"/>
          <w:bCs/>
        </w:rPr>
      </w:pPr>
      <w:r>
        <w:rPr>
          <w:rFonts w:ascii="Arial" w:hAnsi="Arial" w:cs="Arial"/>
          <w:bCs/>
        </w:rPr>
        <w:t>Sectoral Plans that include adaptation and mitigation actions/activities/projects</w:t>
      </w:r>
    </w:p>
    <w:p w14:paraId="6437B9AD" w14:textId="77777777" w:rsidR="00107D69" w:rsidRDefault="00107D69" w:rsidP="00107D69">
      <w:pPr>
        <w:pStyle w:val="ListParagraph"/>
        <w:numPr>
          <w:ilvl w:val="1"/>
          <w:numId w:val="41"/>
        </w:numPr>
        <w:spacing w:after="160" w:line="256" w:lineRule="auto"/>
        <w:rPr>
          <w:rFonts w:ascii="Arial" w:hAnsi="Arial" w:cs="Arial"/>
          <w:bCs/>
        </w:rPr>
      </w:pPr>
      <w:r>
        <w:rPr>
          <w:rFonts w:ascii="Arial" w:hAnsi="Arial" w:cs="Arial"/>
          <w:bCs/>
        </w:rPr>
        <w:t>Actions/activities/project implementation schedule</w:t>
      </w:r>
    </w:p>
    <w:p w14:paraId="48DB0354" w14:textId="77777777" w:rsidR="00107D69" w:rsidRDefault="00107D69" w:rsidP="00107D69">
      <w:pPr>
        <w:pStyle w:val="ListParagraph"/>
        <w:numPr>
          <w:ilvl w:val="1"/>
          <w:numId w:val="41"/>
        </w:numPr>
        <w:spacing w:after="160" w:line="256" w:lineRule="auto"/>
        <w:rPr>
          <w:rFonts w:ascii="Arial" w:hAnsi="Arial" w:cs="Arial"/>
          <w:bCs/>
        </w:rPr>
      </w:pPr>
      <w:r>
        <w:rPr>
          <w:rFonts w:ascii="Arial" w:hAnsi="Arial" w:cs="Arial"/>
          <w:bCs/>
        </w:rPr>
        <w:t>Potential emissions and estimated</w:t>
      </w:r>
    </w:p>
    <w:p w14:paraId="151B936C" w14:textId="77777777" w:rsidR="00107D69" w:rsidRDefault="00107D69" w:rsidP="00107D69">
      <w:pPr>
        <w:pStyle w:val="ListParagraph"/>
        <w:numPr>
          <w:ilvl w:val="1"/>
          <w:numId w:val="41"/>
        </w:numPr>
        <w:spacing w:after="160" w:line="256" w:lineRule="auto"/>
        <w:rPr>
          <w:rFonts w:ascii="Arial" w:hAnsi="Arial" w:cs="Arial"/>
          <w:bCs/>
        </w:rPr>
      </w:pPr>
      <w:r>
        <w:rPr>
          <w:rFonts w:ascii="Arial" w:hAnsi="Arial" w:cs="Arial"/>
          <w:bCs/>
        </w:rPr>
        <w:t>Capacity Building Action Plan</w:t>
      </w:r>
    </w:p>
    <w:p w14:paraId="5DF34AE8" w14:textId="77777777" w:rsidR="00107D69" w:rsidRDefault="00107D69" w:rsidP="00107D69">
      <w:pPr>
        <w:pStyle w:val="ListParagraph"/>
        <w:numPr>
          <w:ilvl w:val="1"/>
          <w:numId w:val="41"/>
        </w:numPr>
        <w:spacing w:after="160" w:line="256" w:lineRule="auto"/>
        <w:rPr>
          <w:rFonts w:ascii="Arial" w:hAnsi="Arial" w:cs="Arial"/>
          <w:bCs/>
        </w:rPr>
      </w:pPr>
      <w:r>
        <w:rPr>
          <w:rFonts w:ascii="Arial" w:hAnsi="Arial" w:cs="Arial"/>
          <w:bCs/>
        </w:rPr>
        <w:t>Costs of the actions/activities/projects</w:t>
      </w:r>
    </w:p>
    <w:p w14:paraId="598D9AB8" w14:textId="77777777" w:rsidR="00107D69" w:rsidRDefault="00107D69" w:rsidP="00107D69">
      <w:pPr>
        <w:pStyle w:val="ListParagraph"/>
        <w:numPr>
          <w:ilvl w:val="1"/>
          <w:numId w:val="41"/>
        </w:numPr>
        <w:spacing w:after="160" w:line="256" w:lineRule="auto"/>
        <w:rPr>
          <w:rFonts w:ascii="Arial" w:hAnsi="Arial" w:cs="Arial"/>
          <w:bCs/>
        </w:rPr>
      </w:pPr>
      <w:r>
        <w:rPr>
          <w:rFonts w:ascii="Arial" w:hAnsi="Arial" w:cs="Arial"/>
          <w:bCs/>
        </w:rPr>
        <w:t>Finance Strategy for Sector Action Pipelines</w:t>
      </w:r>
    </w:p>
    <w:p w14:paraId="28756906" w14:textId="77777777" w:rsidR="00107D69" w:rsidRDefault="00107D69" w:rsidP="00107D69">
      <w:pPr>
        <w:pStyle w:val="ListParagraph"/>
        <w:numPr>
          <w:ilvl w:val="0"/>
          <w:numId w:val="41"/>
        </w:numPr>
        <w:spacing w:after="160" w:line="256" w:lineRule="auto"/>
        <w:rPr>
          <w:rFonts w:ascii="Arial" w:hAnsi="Arial" w:cs="Arial"/>
          <w:bCs/>
        </w:rPr>
      </w:pPr>
      <w:r>
        <w:rPr>
          <w:rFonts w:ascii="Arial" w:hAnsi="Arial" w:cs="Arial"/>
          <w:bCs/>
        </w:rPr>
        <w:t>Conduct multi-stakeholder consultations to identify and confirm all Sectoral Action Pipelines in adaptation, including their costs, benefits and risks;</w:t>
      </w:r>
    </w:p>
    <w:p w14:paraId="3B4ADF66" w14:textId="77777777" w:rsidR="00107D69" w:rsidRDefault="00107D69" w:rsidP="00107D69">
      <w:pPr>
        <w:pStyle w:val="ListParagraph"/>
        <w:numPr>
          <w:ilvl w:val="0"/>
          <w:numId w:val="41"/>
        </w:numPr>
        <w:spacing w:after="160" w:line="256" w:lineRule="auto"/>
        <w:rPr>
          <w:rFonts w:ascii="Arial" w:hAnsi="Arial" w:cs="Arial"/>
          <w:bCs/>
        </w:rPr>
      </w:pPr>
      <w:r>
        <w:rPr>
          <w:rFonts w:ascii="Arial" w:hAnsi="Arial" w:cs="Arial"/>
          <w:bCs/>
        </w:rPr>
        <w:t xml:space="preserve">Hold at least four meetings of technical staff from the various sectors to discuss and priorities in their sectors, obtain their input for inclusion in the report; </w:t>
      </w:r>
    </w:p>
    <w:p w14:paraId="42692C30" w14:textId="77777777" w:rsidR="00107D69" w:rsidRDefault="00107D69" w:rsidP="00107D69">
      <w:pPr>
        <w:pStyle w:val="ListParagraph"/>
        <w:numPr>
          <w:ilvl w:val="0"/>
          <w:numId w:val="41"/>
        </w:numPr>
        <w:spacing w:after="160" w:line="256" w:lineRule="auto"/>
        <w:rPr>
          <w:rFonts w:ascii="Arial" w:hAnsi="Arial" w:cs="Arial"/>
          <w:bCs/>
        </w:rPr>
      </w:pPr>
      <w:r>
        <w:rPr>
          <w:rFonts w:ascii="Arial" w:hAnsi="Arial" w:cs="Arial"/>
          <w:bCs/>
        </w:rPr>
        <w:t>Provide explanation on how the Sectoral Action Pipelines contribute to the achievement of adaptation ambitions of the NDC;</w:t>
      </w:r>
    </w:p>
    <w:p w14:paraId="57D10900" w14:textId="77777777" w:rsidR="00107D69" w:rsidRDefault="00107D69" w:rsidP="00107D69">
      <w:pPr>
        <w:pStyle w:val="ListParagraph"/>
        <w:numPr>
          <w:ilvl w:val="0"/>
          <w:numId w:val="41"/>
        </w:numPr>
        <w:spacing w:after="160" w:line="256" w:lineRule="auto"/>
        <w:rPr>
          <w:rFonts w:ascii="Arial" w:hAnsi="Arial" w:cs="Arial"/>
          <w:bCs/>
        </w:rPr>
      </w:pPr>
      <w:r>
        <w:rPr>
          <w:rFonts w:ascii="Arial" w:hAnsi="Arial" w:cs="Arial"/>
          <w:bCs/>
        </w:rPr>
        <w:t>Prepare policy briefs for each of the priority sectors to provide a concise summary of Sectoral Action Pipelines;</w:t>
      </w:r>
    </w:p>
    <w:p w14:paraId="09531D7E" w14:textId="77777777" w:rsidR="00107D69" w:rsidRDefault="00107D69" w:rsidP="00107D69">
      <w:pPr>
        <w:pStyle w:val="ListParagraph"/>
        <w:numPr>
          <w:ilvl w:val="0"/>
          <w:numId w:val="41"/>
        </w:numPr>
        <w:spacing w:after="160" w:line="256" w:lineRule="auto"/>
        <w:rPr>
          <w:rFonts w:ascii="Arial" w:hAnsi="Arial" w:cs="Arial"/>
          <w:bCs/>
        </w:rPr>
      </w:pPr>
      <w:r>
        <w:rPr>
          <w:rFonts w:ascii="Arial" w:hAnsi="Arial" w:cs="Arial"/>
          <w:bCs/>
        </w:rPr>
        <w:t>Organize and facilitate a validation workshop to validate the Sectoral Action Pipelines; and</w:t>
      </w:r>
    </w:p>
    <w:p w14:paraId="549F321B" w14:textId="77777777" w:rsidR="00107D69" w:rsidRDefault="00107D69" w:rsidP="00107D69">
      <w:pPr>
        <w:pStyle w:val="ListParagraph"/>
        <w:numPr>
          <w:ilvl w:val="0"/>
          <w:numId w:val="41"/>
        </w:numPr>
        <w:spacing w:after="160" w:line="256" w:lineRule="auto"/>
        <w:rPr>
          <w:rFonts w:ascii="Arial" w:hAnsi="Arial" w:cs="Arial"/>
          <w:bCs/>
        </w:rPr>
      </w:pPr>
      <w:r>
        <w:rPr>
          <w:rFonts w:ascii="Arial" w:hAnsi="Arial" w:cs="Arial"/>
          <w:bCs/>
        </w:rPr>
        <w:t xml:space="preserve">Disseminate the reports through publications in various media. </w:t>
      </w:r>
    </w:p>
    <w:p w14:paraId="7A520CA6" w14:textId="77777777" w:rsidR="00107D69" w:rsidRDefault="00107D69" w:rsidP="00107D69">
      <w:pPr>
        <w:rPr>
          <w:rFonts w:ascii="Arial" w:hAnsi="Arial" w:cs="Arial"/>
          <w:b/>
        </w:rPr>
      </w:pPr>
    </w:p>
    <w:p w14:paraId="38BC2A26" w14:textId="77777777" w:rsidR="00107D69" w:rsidRDefault="00107D69" w:rsidP="00107D69">
      <w:pPr>
        <w:rPr>
          <w:rFonts w:ascii="Arial" w:hAnsi="Arial" w:cs="Arial"/>
          <w:b/>
        </w:rPr>
      </w:pPr>
      <w:r>
        <w:rPr>
          <w:rFonts w:ascii="Arial" w:hAnsi="Arial" w:cs="Arial"/>
          <w:b/>
        </w:rPr>
        <w:t xml:space="preserve">5. Reporting </w:t>
      </w:r>
    </w:p>
    <w:p w14:paraId="25A9D8BC" w14:textId="77777777" w:rsidR="00107D69" w:rsidRDefault="00107D69" w:rsidP="00107D69">
      <w:pPr>
        <w:jc w:val="both"/>
        <w:rPr>
          <w:rFonts w:ascii="Arial" w:hAnsi="Arial" w:cs="Arial"/>
        </w:rPr>
      </w:pPr>
      <w:r>
        <w:rPr>
          <w:rFonts w:ascii="Arial" w:hAnsi="Arial" w:cs="Arial"/>
        </w:rPr>
        <w:t>The consultant will report to the Principal Secretary of the Ministry of Tourism and Environmental Affairs on key deliverables as per the contract.</w:t>
      </w:r>
    </w:p>
    <w:p w14:paraId="7FEC7178" w14:textId="77777777" w:rsidR="00107D69" w:rsidRDefault="00107D69" w:rsidP="00107D69">
      <w:pPr>
        <w:rPr>
          <w:rFonts w:ascii="Arial" w:hAnsi="Arial" w:cs="Arial"/>
          <w:b/>
        </w:rPr>
      </w:pPr>
      <w:r>
        <w:rPr>
          <w:rFonts w:ascii="Arial" w:hAnsi="Arial" w:cs="Arial"/>
          <w:b/>
        </w:rPr>
        <w:t>6. Deliverables</w:t>
      </w:r>
    </w:p>
    <w:p w14:paraId="2CCA0C3F" w14:textId="77777777" w:rsidR="00107D69" w:rsidRDefault="00107D69" w:rsidP="00107D69">
      <w:pPr>
        <w:rPr>
          <w:rFonts w:ascii="Arial" w:hAnsi="Arial" w:cs="Arial"/>
        </w:rPr>
      </w:pPr>
      <w:r>
        <w:rPr>
          <w:rFonts w:ascii="Arial" w:hAnsi="Arial" w:cs="Arial"/>
        </w:rPr>
        <w:t xml:space="preserve">The deliverables for this consultancy are: </w:t>
      </w:r>
    </w:p>
    <w:p w14:paraId="5E4485E8" w14:textId="77777777" w:rsidR="00107D69" w:rsidRDefault="00107D69" w:rsidP="00107D69">
      <w:pPr>
        <w:pStyle w:val="ListParagraph"/>
        <w:numPr>
          <w:ilvl w:val="0"/>
          <w:numId w:val="42"/>
        </w:numPr>
        <w:spacing w:after="160" w:line="256" w:lineRule="auto"/>
        <w:jc w:val="both"/>
        <w:rPr>
          <w:rFonts w:ascii="Arial" w:hAnsi="Arial" w:cs="Arial"/>
        </w:rPr>
      </w:pPr>
      <w:r>
        <w:rPr>
          <w:rFonts w:ascii="Arial" w:hAnsi="Arial" w:cs="Arial"/>
        </w:rPr>
        <w:t xml:space="preserve">Report on </w:t>
      </w:r>
      <w:r>
        <w:rPr>
          <w:rFonts w:ascii="Arial" w:hAnsi="Arial" w:cs="Arial"/>
          <w:bCs/>
        </w:rPr>
        <w:t>Sectoral Action Pipelines</w:t>
      </w:r>
    </w:p>
    <w:p w14:paraId="05D1F7E4" w14:textId="77777777" w:rsidR="00107D69" w:rsidRDefault="00107D69" w:rsidP="00107D69">
      <w:pPr>
        <w:pStyle w:val="ListParagraph"/>
        <w:numPr>
          <w:ilvl w:val="0"/>
          <w:numId w:val="42"/>
        </w:numPr>
        <w:spacing w:after="160" w:line="256" w:lineRule="auto"/>
        <w:jc w:val="both"/>
        <w:rPr>
          <w:rFonts w:ascii="Arial" w:hAnsi="Arial" w:cs="Arial"/>
        </w:rPr>
      </w:pPr>
      <w:r>
        <w:rPr>
          <w:rFonts w:ascii="Arial" w:hAnsi="Arial" w:cs="Arial"/>
        </w:rPr>
        <w:t>Policy briefs</w:t>
      </w:r>
    </w:p>
    <w:p w14:paraId="631F9ACD" w14:textId="77777777" w:rsidR="00107D69" w:rsidRDefault="00107D69" w:rsidP="00107D69">
      <w:pPr>
        <w:pStyle w:val="ListParagraph"/>
        <w:numPr>
          <w:ilvl w:val="0"/>
          <w:numId w:val="42"/>
        </w:numPr>
        <w:spacing w:after="160" w:line="256" w:lineRule="auto"/>
        <w:rPr>
          <w:rFonts w:ascii="Arial" w:hAnsi="Arial" w:cs="Arial"/>
        </w:rPr>
      </w:pPr>
      <w:r>
        <w:rPr>
          <w:rFonts w:ascii="Arial" w:hAnsi="Arial" w:cs="Arial"/>
        </w:rPr>
        <w:t>Workshop reports</w:t>
      </w:r>
    </w:p>
    <w:p w14:paraId="4E82946C" w14:textId="77777777" w:rsidR="00107D69" w:rsidRDefault="00107D69" w:rsidP="00107D69">
      <w:pPr>
        <w:spacing w:after="160" w:line="256" w:lineRule="auto"/>
        <w:rPr>
          <w:rFonts w:ascii="Arial" w:hAnsi="Arial" w:cs="Arial"/>
        </w:rPr>
      </w:pPr>
    </w:p>
    <w:p w14:paraId="0284C6EF" w14:textId="77777777" w:rsidR="00107D69" w:rsidRDefault="00107D69" w:rsidP="00107D69">
      <w:pPr>
        <w:pStyle w:val="Footer"/>
        <w:jc w:val="both"/>
        <w:rPr>
          <w:rFonts w:ascii="Arial" w:hAnsi="Arial" w:cs="Arial"/>
          <w:b/>
          <w:bCs/>
          <w:lang w:val="en-GB"/>
        </w:rPr>
      </w:pPr>
      <w:r>
        <w:rPr>
          <w:rFonts w:ascii="Arial" w:hAnsi="Arial" w:cs="Arial"/>
          <w:b/>
          <w:bCs/>
        </w:rPr>
        <w:t>7. Criteria for Evaluation of Consultants</w:t>
      </w:r>
    </w:p>
    <w:p w14:paraId="3AD06E2E" w14:textId="77777777" w:rsidR="00107D69" w:rsidRDefault="00107D69" w:rsidP="00107D69">
      <w:pPr>
        <w:pStyle w:val="Footer"/>
        <w:jc w:val="both"/>
        <w:rPr>
          <w:rFonts w:ascii="Arial" w:hAnsi="Arial" w:cs="Arial"/>
        </w:rPr>
      </w:pPr>
    </w:p>
    <w:p w14:paraId="691FACC2" w14:textId="77777777" w:rsidR="00107D69" w:rsidRDefault="00107D69" w:rsidP="00107D69">
      <w:pPr>
        <w:pStyle w:val="Footer"/>
        <w:jc w:val="both"/>
        <w:rPr>
          <w:rFonts w:ascii="Arial" w:hAnsi="Arial" w:cs="Arial"/>
        </w:rPr>
      </w:pPr>
      <w:r>
        <w:rPr>
          <w:rFonts w:ascii="Arial" w:hAnsi="Arial" w:cs="Arial"/>
        </w:rPr>
        <w:t>Bidders must provide Technical proposals. The evaluation shall be based on the following attributes:</w:t>
      </w:r>
    </w:p>
    <w:p w14:paraId="7F337B58" w14:textId="77777777" w:rsidR="00107D69" w:rsidRDefault="00107D69" w:rsidP="00107D69">
      <w:pPr>
        <w:pStyle w:val="Footer"/>
        <w:jc w:val="both"/>
        <w:rPr>
          <w:rFonts w:ascii="Arial" w:hAnsi="Arial" w:cs="Arial"/>
        </w:rPr>
      </w:pPr>
    </w:p>
    <w:p w14:paraId="750FDC3F" w14:textId="77777777" w:rsidR="00107D69" w:rsidRDefault="00107D69" w:rsidP="00107D69">
      <w:pPr>
        <w:pStyle w:val="Footer"/>
        <w:numPr>
          <w:ilvl w:val="0"/>
          <w:numId w:val="43"/>
        </w:numPr>
        <w:tabs>
          <w:tab w:val="clear" w:pos="4320"/>
          <w:tab w:val="clear" w:pos="8640"/>
          <w:tab w:val="center" w:pos="4513"/>
          <w:tab w:val="right" w:pos="9026"/>
        </w:tabs>
        <w:jc w:val="both"/>
        <w:rPr>
          <w:rFonts w:ascii="Arial" w:hAnsi="Arial" w:cs="Arial"/>
        </w:rPr>
      </w:pPr>
      <w:r>
        <w:rPr>
          <w:rFonts w:ascii="Arial" w:hAnsi="Arial" w:cs="Arial"/>
        </w:rPr>
        <w:lastRenderedPageBreak/>
        <w:t>The overall responsiveness and quality of the proposal in clearly stating an understanding of the work to be performed;</w:t>
      </w:r>
    </w:p>
    <w:p w14:paraId="7C8151B2" w14:textId="77777777" w:rsidR="00107D69" w:rsidRDefault="00107D69" w:rsidP="00107D69">
      <w:pPr>
        <w:pStyle w:val="Footer"/>
        <w:numPr>
          <w:ilvl w:val="0"/>
          <w:numId w:val="43"/>
        </w:numPr>
        <w:tabs>
          <w:tab w:val="clear" w:pos="4320"/>
          <w:tab w:val="clear" w:pos="8640"/>
          <w:tab w:val="center" w:pos="4513"/>
          <w:tab w:val="right" w:pos="9026"/>
        </w:tabs>
        <w:jc w:val="both"/>
        <w:rPr>
          <w:rFonts w:ascii="Arial" w:hAnsi="Arial" w:cs="Arial"/>
        </w:rPr>
      </w:pPr>
      <w:r>
        <w:rPr>
          <w:rFonts w:ascii="Arial" w:hAnsi="Arial" w:cs="Arial"/>
        </w:rPr>
        <w:t>Technical ability of the proposer to perform the required services;</w:t>
      </w:r>
    </w:p>
    <w:p w14:paraId="082820C3" w14:textId="77777777" w:rsidR="00107D69" w:rsidRDefault="00107D69" w:rsidP="00107D69">
      <w:pPr>
        <w:pStyle w:val="Footer"/>
        <w:numPr>
          <w:ilvl w:val="0"/>
          <w:numId w:val="43"/>
        </w:numPr>
        <w:tabs>
          <w:tab w:val="clear" w:pos="4320"/>
          <w:tab w:val="clear" w:pos="8640"/>
          <w:tab w:val="center" w:pos="4513"/>
          <w:tab w:val="right" w:pos="9026"/>
        </w:tabs>
        <w:jc w:val="both"/>
        <w:rPr>
          <w:rFonts w:ascii="Arial" w:hAnsi="Arial" w:cs="Arial"/>
        </w:rPr>
      </w:pPr>
      <w:r>
        <w:rPr>
          <w:rFonts w:ascii="Arial" w:hAnsi="Arial" w:cs="Arial"/>
        </w:rPr>
        <w:t>The experience and reputation of the consultant as represented in the response and the quality of the references;</w:t>
      </w:r>
    </w:p>
    <w:p w14:paraId="067D9F80" w14:textId="77777777" w:rsidR="00107D69" w:rsidRDefault="00107D69" w:rsidP="00107D69">
      <w:pPr>
        <w:pStyle w:val="ListParagraph"/>
        <w:numPr>
          <w:ilvl w:val="0"/>
          <w:numId w:val="43"/>
        </w:numPr>
        <w:spacing w:after="160" w:line="256" w:lineRule="auto"/>
        <w:jc w:val="both"/>
        <w:rPr>
          <w:rFonts w:ascii="Arial" w:hAnsi="Arial" w:cs="Arial"/>
        </w:rPr>
      </w:pPr>
      <w:r>
        <w:rPr>
          <w:rFonts w:ascii="Arial" w:hAnsi="Arial" w:cs="Arial"/>
        </w:rPr>
        <w:t xml:space="preserve">Technical proposal detailing understanding of the task, proposed approach, the individual consultant’s profile (including CVs, links/documents to attest to AT LEAST three similar assignments previously undertaken); </w:t>
      </w:r>
    </w:p>
    <w:p w14:paraId="1C5CAFFE" w14:textId="77777777" w:rsidR="00107D69" w:rsidRDefault="00107D69" w:rsidP="00107D69">
      <w:pPr>
        <w:pStyle w:val="ListParagraph"/>
        <w:numPr>
          <w:ilvl w:val="0"/>
          <w:numId w:val="43"/>
        </w:numPr>
        <w:spacing w:after="160" w:line="256" w:lineRule="auto"/>
        <w:jc w:val="both"/>
        <w:rPr>
          <w:rFonts w:ascii="Arial" w:hAnsi="Arial" w:cs="Arial"/>
        </w:rPr>
      </w:pPr>
      <w:r>
        <w:rPr>
          <w:rFonts w:ascii="Arial" w:hAnsi="Arial" w:cs="Arial"/>
        </w:rPr>
        <w:t xml:space="preserve">The </w:t>
      </w:r>
      <w:bookmarkStart w:id="11" w:name="_Hlk39658746"/>
      <w:r>
        <w:rPr>
          <w:rFonts w:ascii="Arial" w:hAnsi="Arial" w:cs="Arial"/>
        </w:rPr>
        <w:t>consultant must also indicate his/her monthly retainer rate</w:t>
      </w:r>
      <w:bookmarkEnd w:id="11"/>
      <w:r>
        <w:rPr>
          <w:rFonts w:ascii="Arial" w:hAnsi="Arial" w:cs="Arial"/>
        </w:rPr>
        <w:t xml:space="preserve"> in case COMESA decides to retain his or her services beyond this assignment.</w:t>
      </w:r>
    </w:p>
    <w:p w14:paraId="2AD8697C" w14:textId="77777777" w:rsidR="00107D69" w:rsidRDefault="00107D69" w:rsidP="00107D69">
      <w:pPr>
        <w:pStyle w:val="Foote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950"/>
        <w:gridCol w:w="2042"/>
      </w:tblGrid>
      <w:tr w:rsidR="00107D69" w14:paraId="51B69B5D" w14:textId="77777777" w:rsidTr="00107D69">
        <w:tc>
          <w:tcPr>
            <w:tcW w:w="450" w:type="dxa"/>
            <w:tcBorders>
              <w:top w:val="single" w:sz="4" w:space="0" w:color="auto"/>
              <w:left w:val="single" w:sz="4" w:space="0" w:color="auto"/>
              <w:bottom w:val="single" w:sz="4" w:space="0" w:color="auto"/>
              <w:right w:val="single" w:sz="4" w:space="0" w:color="auto"/>
            </w:tcBorders>
          </w:tcPr>
          <w:p w14:paraId="4B537517" w14:textId="77777777" w:rsidR="00107D69" w:rsidRDefault="00107D69">
            <w:pPr>
              <w:rPr>
                <w:rFonts w:ascii="Arial" w:hAnsi="Arial" w:cs="Arial"/>
                <w:highlight w:val="yellow"/>
              </w:rPr>
            </w:pPr>
          </w:p>
        </w:tc>
        <w:tc>
          <w:tcPr>
            <w:tcW w:w="4950" w:type="dxa"/>
            <w:tcBorders>
              <w:top w:val="single" w:sz="4" w:space="0" w:color="auto"/>
              <w:left w:val="single" w:sz="4" w:space="0" w:color="auto"/>
              <w:bottom w:val="single" w:sz="4" w:space="0" w:color="auto"/>
              <w:right w:val="single" w:sz="4" w:space="0" w:color="auto"/>
            </w:tcBorders>
          </w:tcPr>
          <w:p w14:paraId="5BBFD24A" w14:textId="77777777" w:rsidR="00107D69" w:rsidRDefault="00107D69">
            <w:pPr>
              <w:rPr>
                <w:rFonts w:ascii="Arial" w:hAnsi="Arial" w:cs="Arial"/>
              </w:rPr>
            </w:pPr>
          </w:p>
          <w:p w14:paraId="68F3400A" w14:textId="77777777" w:rsidR="00107D69" w:rsidRDefault="00107D69">
            <w:pPr>
              <w:rPr>
                <w:rFonts w:ascii="Arial" w:hAnsi="Arial" w:cs="Arial"/>
              </w:rPr>
            </w:pPr>
            <w:r>
              <w:rPr>
                <w:rFonts w:ascii="Arial" w:hAnsi="Arial" w:cs="Arial"/>
              </w:rPr>
              <w:t>Evaluation attribute</w:t>
            </w:r>
          </w:p>
        </w:tc>
        <w:tc>
          <w:tcPr>
            <w:tcW w:w="2042" w:type="dxa"/>
            <w:tcBorders>
              <w:top w:val="single" w:sz="4" w:space="0" w:color="auto"/>
              <w:left w:val="single" w:sz="4" w:space="0" w:color="auto"/>
              <w:bottom w:val="single" w:sz="4" w:space="0" w:color="auto"/>
              <w:right w:val="single" w:sz="4" w:space="0" w:color="auto"/>
            </w:tcBorders>
            <w:hideMark/>
          </w:tcPr>
          <w:p w14:paraId="56ECB3B2" w14:textId="77777777" w:rsidR="00107D69" w:rsidRDefault="00107D69">
            <w:pPr>
              <w:rPr>
                <w:rFonts w:ascii="Arial" w:hAnsi="Arial" w:cs="Arial"/>
              </w:rPr>
            </w:pPr>
            <w:r>
              <w:rPr>
                <w:rFonts w:ascii="Arial" w:hAnsi="Arial" w:cs="Arial"/>
              </w:rPr>
              <w:t xml:space="preserve">Percentage Points                     </w:t>
            </w:r>
          </w:p>
        </w:tc>
      </w:tr>
      <w:tr w:rsidR="00107D69" w14:paraId="1C285F48" w14:textId="77777777" w:rsidTr="00107D69">
        <w:tc>
          <w:tcPr>
            <w:tcW w:w="450" w:type="dxa"/>
            <w:tcBorders>
              <w:top w:val="single" w:sz="4" w:space="0" w:color="auto"/>
              <w:left w:val="single" w:sz="4" w:space="0" w:color="auto"/>
              <w:bottom w:val="single" w:sz="4" w:space="0" w:color="auto"/>
              <w:right w:val="single" w:sz="4" w:space="0" w:color="auto"/>
            </w:tcBorders>
            <w:hideMark/>
          </w:tcPr>
          <w:p w14:paraId="6573279C" w14:textId="77777777" w:rsidR="00107D69" w:rsidRDefault="00107D69">
            <w:pPr>
              <w:rPr>
                <w:rFonts w:ascii="Arial" w:hAnsi="Arial" w:cs="Arial"/>
              </w:rPr>
            </w:pPr>
            <w:r>
              <w:rPr>
                <w:rFonts w:ascii="Arial" w:hAnsi="Arial" w:cs="Arial"/>
              </w:rPr>
              <w:t>1</w:t>
            </w:r>
          </w:p>
        </w:tc>
        <w:tc>
          <w:tcPr>
            <w:tcW w:w="4950" w:type="dxa"/>
            <w:tcBorders>
              <w:top w:val="single" w:sz="4" w:space="0" w:color="auto"/>
              <w:left w:val="single" w:sz="4" w:space="0" w:color="auto"/>
              <w:bottom w:val="single" w:sz="4" w:space="0" w:color="auto"/>
              <w:right w:val="single" w:sz="4" w:space="0" w:color="auto"/>
            </w:tcBorders>
            <w:hideMark/>
          </w:tcPr>
          <w:p w14:paraId="0DC369EF" w14:textId="77777777" w:rsidR="00107D69" w:rsidRDefault="00107D69">
            <w:pPr>
              <w:rPr>
                <w:rFonts w:ascii="Arial" w:hAnsi="Arial" w:cs="Arial"/>
              </w:rPr>
            </w:pPr>
            <w:r>
              <w:rPr>
                <w:rFonts w:ascii="Arial" w:hAnsi="Arial" w:cs="Arial"/>
              </w:rPr>
              <w:t>Consultant’s Understanding of Client’s requirements</w:t>
            </w:r>
          </w:p>
        </w:tc>
        <w:tc>
          <w:tcPr>
            <w:tcW w:w="2042" w:type="dxa"/>
            <w:tcBorders>
              <w:top w:val="single" w:sz="4" w:space="0" w:color="auto"/>
              <w:left w:val="single" w:sz="4" w:space="0" w:color="auto"/>
              <w:bottom w:val="single" w:sz="4" w:space="0" w:color="auto"/>
              <w:right w:val="single" w:sz="4" w:space="0" w:color="auto"/>
            </w:tcBorders>
            <w:hideMark/>
          </w:tcPr>
          <w:p w14:paraId="1CC3BCA2" w14:textId="77777777" w:rsidR="00107D69" w:rsidRDefault="00107D69">
            <w:pPr>
              <w:jc w:val="right"/>
              <w:rPr>
                <w:rFonts w:ascii="Arial" w:hAnsi="Arial" w:cs="Arial"/>
                <w:b/>
              </w:rPr>
            </w:pPr>
            <w:r>
              <w:rPr>
                <w:rFonts w:ascii="Arial" w:hAnsi="Arial" w:cs="Arial"/>
                <w:b/>
              </w:rPr>
              <w:t xml:space="preserve">                                                       20</w:t>
            </w:r>
          </w:p>
        </w:tc>
      </w:tr>
      <w:tr w:rsidR="00107D69" w14:paraId="4539AB27" w14:textId="77777777" w:rsidTr="00107D69">
        <w:trPr>
          <w:trHeight w:val="334"/>
        </w:trPr>
        <w:tc>
          <w:tcPr>
            <w:tcW w:w="450" w:type="dxa"/>
            <w:tcBorders>
              <w:top w:val="single" w:sz="4" w:space="0" w:color="auto"/>
              <w:left w:val="single" w:sz="4" w:space="0" w:color="auto"/>
              <w:bottom w:val="single" w:sz="4" w:space="0" w:color="auto"/>
              <w:right w:val="single" w:sz="4" w:space="0" w:color="auto"/>
            </w:tcBorders>
            <w:hideMark/>
          </w:tcPr>
          <w:p w14:paraId="53DC0B1F" w14:textId="77777777" w:rsidR="00107D69" w:rsidRDefault="00107D69">
            <w:pPr>
              <w:rPr>
                <w:rFonts w:ascii="Arial" w:hAnsi="Arial" w:cs="Arial"/>
              </w:rPr>
            </w:pPr>
            <w:r>
              <w:rPr>
                <w:rFonts w:ascii="Arial" w:hAnsi="Arial" w:cs="Arial"/>
              </w:rPr>
              <w:t>2</w:t>
            </w:r>
          </w:p>
        </w:tc>
        <w:tc>
          <w:tcPr>
            <w:tcW w:w="4950" w:type="dxa"/>
            <w:tcBorders>
              <w:top w:val="single" w:sz="4" w:space="0" w:color="auto"/>
              <w:left w:val="single" w:sz="4" w:space="0" w:color="auto"/>
              <w:bottom w:val="single" w:sz="4" w:space="0" w:color="auto"/>
              <w:right w:val="single" w:sz="4" w:space="0" w:color="auto"/>
            </w:tcBorders>
            <w:hideMark/>
          </w:tcPr>
          <w:p w14:paraId="3BA3866B" w14:textId="77777777" w:rsidR="00107D69" w:rsidRDefault="00107D69">
            <w:pPr>
              <w:rPr>
                <w:rFonts w:ascii="Arial" w:hAnsi="Arial" w:cs="Arial"/>
              </w:rPr>
            </w:pPr>
            <w:r>
              <w:rPr>
                <w:rFonts w:ascii="Arial" w:hAnsi="Arial" w:cs="Arial"/>
              </w:rPr>
              <w:t>Approach and methodology</w:t>
            </w:r>
          </w:p>
        </w:tc>
        <w:tc>
          <w:tcPr>
            <w:tcW w:w="2042" w:type="dxa"/>
            <w:tcBorders>
              <w:top w:val="single" w:sz="4" w:space="0" w:color="auto"/>
              <w:left w:val="single" w:sz="4" w:space="0" w:color="auto"/>
              <w:bottom w:val="single" w:sz="4" w:space="0" w:color="auto"/>
              <w:right w:val="single" w:sz="4" w:space="0" w:color="auto"/>
            </w:tcBorders>
            <w:hideMark/>
          </w:tcPr>
          <w:p w14:paraId="0B688EC4" w14:textId="77777777" w:rsidR="00107D69" w:rsidRDefault="00107D69">
            <w:pPr>
              <w:jc w:val="right"/>
              <w:rPr>
                <w:rFonts w:ascii="Arial" w:hAnsi="Arial" w:cs="Arial"/>
                <w:b/>
              </w:rPr>
            </w:pPr>
            <w:r>
              <w:rPr>
                <w:rFonts w:ascii="Arial" w:hAnsi="Arial" w:cs="Arial"/>
                <w:b/>
              </w:rPr>
              <w:t xml:space="preserve">                                                       15</w:t>
            </w:r>
          </w:p>
        </w:tc>
      </w:tr>
      <w:tr w:rsidR="00107D69" w14:paraId="6EC0C9ED" w14:textId="77777777" w:rsidTr="00107D69">
        <w:tc>
          <w:tcPr>
            <w:tcW w:w="450" w:type="dxa"/>
            <w:tcBorders>
              <w:top w:val="single" w:sz="4" w:space="0" w:color="auto"/>
              <w:left w:val="single" w:sz="4" w:space="0" w:color="auto"/>
              <w:bottom w:val="single" w:sz="4" w:space="0" w:color="auto"/>
              <w:right w:val="single" w:sz="4" w:space="0" w:color="auto"/>
            </w:tcBorders>
            <w:hideMark/>
          </w:tcPr>
          <w:p w14:paraId="5067C89D" w14:textId="77777777" w:rsidR="00107D69" w:rsidRDefault="00107D69">
            <w:pPr>
              <w:rPr>
                <w:rFonts w:ascii="Arial" w:hAnsi="Arial" w:cs="Arial"/>
              </w:rPr>
            </w:pPr>
            <w:r>
              <w:rPr>
                <w:rFonts w:ascii="Arial" w:hAnsi="Arial" w:cs="Arial"/>
              </w:rPr>
              <w:t>3</w:t>
            </w:r>
          </w:p>
        </w:tc>
        <w:tc>
          <w:tcPr>
            <w:tcW w:w="4950" w:type="dxa"/>
            <w:tcBorders>
              <w:top w:val="single" w:sz="4" w:space="0" w:color="auto"/>
              <w:left w:val="single" w:sz="4" w:space="0" w:color="auto"/>
              <w:bottom w:val="single" w:sz="4" w:space="0" w:color="auto"/>
              <w:right w:val="single" w:sz="4" w:space="0" w:color="auto"/>
            </w:tcBorders>
            <w:hideMark/>
          </w:tcPr>
          <w:p w14:paraId="388819E2" w14:textId="77777777" w:rsidR="00107D69" w:rsidRDefault="00107D69">
            <w:pPr>
              <w:rPr>
                <w:rFonts w:ascii="Arial" w:hAnsi="Arial" w:cs="Arial"/>
              </w:rPr>
            </w:pPr>
            <w:r>
              <w:rPr>
                <w:rFonts w:ascii="Arial" w:hAnsi="Arial" w:cs="Arial"/>
              </w:rPr>
              <w:t>Specific Experience of the consultant in carrying out similar assignments. Evidence in form of reference letters, offer letters, orders or copies of contracts should be presented</w:t>
            </w:r>
          </w:p>
        </w:tc>
        <w:tc>
          <w:tcPr>
            <w:tcW w:w="2042" w:type="dxa"/>
            <w:tcBorders>
              <w:top w:val="single" w:sz="4" w:space="0" w:color="auto"/>
              <w:left w:val="single" w:sz="4" w:space="0" w:color="auto"/>
              <w:bottom w:val="single" w:sz="4" w:space="0" w:color="auto"/>
              <w:right w:val="single" w:sz="4" w:space="0" w:color="auto"/>
            </w:tcBorders>
            <w:hideMark/>
          </w:tcPr>
          <w:p w14:paraId="5855CDB0" w14:textId="77777777" w:rsidR="00107D69" w:rsidRDefault="00107D69">
            <w:pPr>
              <w:ind w:left="420"/>
              <w:jc w:val="right"/>
              <w:rPr>
                <w:rFonts w:ascii="Arial" w:hAnsi="Arial" w:cs="Arial"/>
                <w:b/>
              </w:rPr>
            </w:pPr>
            <w:r>
              <w:rPr>
                <w:rFonts w:ascii="Arial" w:hAnsi="Arial" w:cs="Arial"/>
              </w:rPr>
              <w:t xml:space="preserve"> </w:t>
            </w:r>
            <w:r>
              <w:rPr>
                <w:rFonts w:ascii="Arial" w:hAnsi="Arial" w:cs="Arial"/>
                <w:b/>
              </w:rPr>
              <w:t>40</w:t>
            </w:r>
          </w:p>
        </w:tc>
      </w:tr>
      <w:tr w:rsidR="00107D69" w14:paraId="66619304" w14:textId="77777777" w:rsidTr="00107D69">
        <w:trPr>
          <w:trHeight w:val="259"/>
        </w:trPr>
        <w:tc>
          <w:tcPr>
            <w:tcW w:w="450" w:type="dxa"/>
            <w:tcBorders>
              <w:top w:val="single" w:sz="4" w:space="0" w:color="auto"/>
              <w:left w:val="single" w:sz="4" w:space="0" w:color="auto"/>
              <w:bottom w:val="single" w:sz="4" w:space="0" w:color="auto"/>
              <w:right w:val="single" w:sz="4" w:space="0" w:color="auto"/>
            </w:tcBorders>
            <w:hideMark/>
          </w:tcPr>
          <w:p w14:paraId="750F8600" w14:textId="77777777" w:rsidR="00107D69" w:rsidRDefault="00107D69">
            <w:pPr>
              <w:rPr>
                <w:rFonts w:ascii="Arial" w:hAnsi="Arial" w:cs="Arial"/>
              </w:rPr>
            </w:pPr>
            <w:r>
              <w:rPr>
                <w:rFonts w:ascii="Arial" w:hAnsi="Arial" w:cs="Arial"/>
              </w:rPr>
              <w:t>4</w:t>
            </w:r>
          </w:p>
        </w:tc>
        <w:tc>
          <w:tcPr>
            <w:tcW w:w="4950" w:type="dxa"/>
            <w:tcBorders>
              <w:top w:val="single" w:sz="4" w:space="0" w:color="auto"/>
              <w:left w:val="single" w:sz="4" w:space="0" w:color="auto"/>
              <w:bottom w:val="single" w:sz="4" w:space="0" w:color="auto"/>
              <w:right w:val="single" w:sz="4" w:space="0" w:color="auto"/>
            </w:tcBorders>
            <w:hideMark/>
          </w:tcPr>
          <w:p w14:paraId="6F94A668" w14:textId="77777777" w:rsidR="00107D69" w:rsidRDefault="00107D69">
            <w:pPr>
              <w:rPr>
                <w:rFonts w:ascii="Arial" w:hAnsi="Arial" w:cs="Arial"/>
              </w:rPr>
            </w:pPr>
            <w:r>
              <w:rPr>
                <w:rFonts w:ascii="Arial" w:hAnsi="Arial" w:cs="Arial"/>
              </w:rPr>
              <w:t>Qualifications and Experience of the consultant</w:t>
            </w:r>
          </w:p>
        </w:tc>
        <w:tc>
          <w:tcPr>
            <w:tcW w:w="2042" w:type="dxa"/>
            <w:tcBorders>
              <w:top w:val="single" w:sz="4" w:space="0" w:color="auto"/>
              <w:left w:val="single" w:sz="4" w:space="0" w:color="auto"/>
              <w:bottom w:val="single" w:sz="4" w:space="0" w:color="auto"/>
              <w:right w:val="single" w:sz="4" w:space="0" w:color="auto"/>
            </w:tcBorders>
            <w:hideMark/>
          </w:tcPr>
          <w:p w14:paraId="34C0E017" w14:textId="77777777" w:rsidR="00107D69" w:rsidRDefault="00107D69">
            <w:pPr>
              <w:ind w:left="360"/>
              <w:jc w:val="right"/>
              <w:rPr>
                <w:rFonts w:ascii="Arial" w:hAnsi="Arial" w:cs="Arial"/>
                <w:b/>
              </w:rPr>
            </w:pPr>
            <w:r>
              <w:rPr>
                <w:rFonts w:ascii="Arial" w:hAnsi="Arial" w:cs="Arial"/>
                <w:b/>
              </w:rPr>
              <w:t>25</w:t>
            </w:r>
          </w:p>
        </w:tc>
      </w:tr>
      <w:tr w:rsidR="00107D69" w14:paraId="1E7F558A" w14:textId="77777777" w:rsidTr="00107D69">
        <w:trPr>
          <w:trHeight w:val="259"/>
        </w:trPr>
        <w:tc>
          <w:tcPr>
            <w:tcW w:w="450" w:type="dxa"/>
            <w:tcBorders>
              <w:top w:val="single" w:sz="4" w:space="0" w:color="auto"/>
              <w:left w:val="single" w:sz="4" w:space="0" w:color="auto"/>
              <w:bottom w:val="single" w:sz="4" w:space="0" w:color="auto"/>
              <w:right w:val="single" w:sz="4" w:space="0" w:color="auto"/>
            </w:tcBorders>
          </w:tcPr>
          <w:p w14:paraId="4851F74A" w14:textId="77777777" w:rsidR="00107D69" w:rsidRDefault="00107D69">
            <w:pPr>
              <w:rPr>
                <w:rFonts w:ascii="Arial" w:hAnsi="Arial" w:cs="Arial"/>
              </w:rPr>
            </w:pPr>
          </w:p>
        </w:tc>
        <w:tc>
          <w:tcPr>
            <w:tcW w:w="4950" w:type="dxa"/>
            <w:tcBorders>
              <w:top w:val="single" w:sz="4" w:space="0" w:color="auto"/>
              <w:left w:val="single" w:sz="4" w:space="0" w:color="auto"/>
              <w:bottom w:val="single" w:sz="4" w:space="0" w:color="auto"/>
              <w:right w:val="single" w:sz="4" w:space="0" w:color="auto"/>
            </w:tcBorders>
            <w:hideMark/>
          </w:tcPr>
          <w:p w14:paraId="0B88AEDF" w14:textId="77777777" w:rsidR="00107D69" w:rsidRDefault="00107D69">
            <w:pPr>
              <w:rPr>
                <w:rFonts w:ascii="Arial" w:hAnsi="Arial" w:cs="Arial"/>
              </w:rPr>
            </w:pPr>
            <w:r>
              <w:rPr>
                <w:rFonts w:ascii="Arial" w:hAnsi="Arial" w:cs="Arial"/>
              </w:rPr>
              <w:t>Total</w:t>
            </w:r>
          </w:p>
        </w:tc>
        <w:tc>
          <w:tcPr>
            <w:tcW w:w="2042" w:type="dxa"/>
            <w:tcBorders>
              <w:top w:val="single" w:sz="4" w:space="0" w:color="auto"/>
              <w:left w:val="single" w:sz="4" w:space="0" w:color="auto"/>
              <w:bottom w:val="single" w:sz="4" w:space="0" w:color="auto"/>
              <w:right w:val="single" w:sz="4" w:space="0" w:color="auto"/>
            </w:tcBorders>
            <w:hideMark/>
          </w:tcPr>
          <w:p w14:paraId="15A96473" w14:textId="77777777" w:rsidR="00107D69" w:rsidRDefault="00107D69">
            <w:pPr>
              <w:ind w:left="360"/>
              <w:jc w:val="right"/>
              <w:rPr>
                <w:rFonts w:ascii="Arial" w:hAnsi="Arial" w:cs="Arial"/>
                <w:b/>
              </w:rPr>
            </w:pPr>
            <w:r>
              <w:rPr>
                <w:rFonts w:ascii="Arial" w:hAnsi="Arial" w:cs="Arial"/>
                <w:b/>
              </w:rPr>
              <w:t>100</w:t>
            </w:r>
          </w:p>
        </w:tc>
      </w:tr>
    </w:tbl>
    <w:p w14:paraId="160146BC" w14:textId="77777777" w:rsidR="00107D69" w:rsidRDefault="00107D69" w:rsidP="00107D69">
      <w:pPr>
        <w:widowControl w:val="0"/>
        <w:spacing w:line="288" w:lineRule="auto"/>
        <w:jc w:val="both"/>
        <w:rPr>
          <w:rFonts w:ascii="Arial" w:eastAsiaTheme="minorEastAsia" w:hAnsi="Arial" w:cs="Arial"/>
          <w:sz w:val="22"/>
          <w:szCs w:val="22"/>
          <w:lang w:val="en-GB" w:eastAsia="en-GB"/>
        </w:rPr>
      </w:pPr>
      <w:bookmarkStart w:id="12" w:name="_Hlk39603404"/>
    </w:p>
    <w:p w14:paraId="4A03453B" w14:textId="77777777" w:rsidR="00107D69" w:rsidRDefault="00107D69" w:rsidP="00107D69">
      <w:pPr>
        <w:widowControl w:val="0"/>
        <w:spacing w:line="288" w:lineRule="auto"/>
        <w:jc w:val="both"/>
        <w:rPr>
          <w:rFonts w:ascii="Arial" w:hAnsi="Arial" w:cs="Arial"/>
          <w:snapToGrid w:val="0"/>
        </w:rPr>
      </w:pPr>
      <w:r>
        <w:rPr>
          <w:rFonts w:ascii="Arial" w:hAnsi="Arial" w:cs="Arial"/>
        </w:rPr>
        <w:t>Please note only candidates with a pass score of seventy per cent (70%) and above shall be considered for this assignment, and the award shall be based on the highest score attained</w:t>
      </w:r>
      <w:bookmarkEnd w:id="12"/>
      <w:r>
        <w:rPr>
          <w:rFonts w:ascii="Arial" w:hAnsi="Arial" w:cs="Arial"/>
        </w:rPr>
        <w:t>.</w:t>
      </w:r>
      <w:r>
        <w:rPr>
          <w:rFonts w:ascii="Arial" w:hAnsi="Arial" w:cs="Arial"/>
          <w:snapToGrid w:val="0"/>
        </w:rPr>
        <w:t xml:space="preserve"> </w:t>
      </w:r>
    </w:p>
    <w:p w14:paraId="7A83C557" w14:textId="77777777" w:rsidR="00107D69" w:rsidRDefault="00107D69" w:rsidP="00107D69">
      <w:pPr>
        <w:spacing w:after="160" w:line="256" w:lineRule="auto"/>
        <w:rPr>
          <w:rFonts w:ascii="Arial" w:hAnsi="Arial" w:cs="Arial"/>
        </w:rPr>
      </w:pPr>
    </w:p>
    <w:p w14:paraId="2C36A3CD" w14:textId="77777777" w:rsidR="00107D69" w:rsidRDefault="00107D69" w:rsidP="00107D69">
      <w:pPr>
        <w:rPr>
          <w:rFonts w:ascii="Arial" w:hAnsi="Arial" w:cs="Arial"/>
          <w:b/>
        </w:rPr>
      </w:pPr>
      <w:r>
        <w:rPr>
          <w:rFonts w:ascii="Arial" w:hAnsi="Arial" w:cs="Arial"/>
          <w:b/>
        </w:rPr>
        <w:t xml:space="preserve">8. Minimum Required Qualifications and Competencies </w:t>
      </w:r>
    </w:p>
    <w:p w14:paraId="4736B96D" w14:textId="77777777" w:rsidR="00107D69" w:rsidRDefault="00107D69" w:rsidP="00107D69">
      <w:pPr>
        <w:rPr>
          <w:rFonts w:ascii="Arial" w:hAnsi="Arial" w:cs="Arial"/>
        </w:rPr>
      </w:pPr>
      <w:r>
        <w:rPr>
          <w:rFonts w:ascii="Arial" w:hAnsi="Arial" w:cs="Arial"/>
        </w:rPr>
        <w:t xml:space="preserve">This position requires a candidate with the following qualifications: </w:t>
      </w:r>
    </w:p>
    <w:p w14:paraId="19746F27" w14:textId="77777777" w:rsidR="00107D69" w:rsidRDefault="00107D69" w:rsidP="00107D69">
      <w:pPr>
        <w:numPr>
          <w:ilvl w:val="0"/>
          <w:numId w:val="44"/>
        </w:numPr>
        <w:spacing w:line="276" w:lineRule="auto"/>
        <w:contextualSpacing/>
        <w:jc w:val="both"/>
        <w:rPr>
          <w:rFonts w:ascii="Arial" w:eastAsia="MS Mincho" w:hAnsi="Arial" w:cs="Arial"/>
          <w:lang w:val="en-GB"/>
        </w:rPr>
      </w:pPr>
      <w:r>
        <w:rPr>
          <w:rFonts w:ascii="Arial" w:eastAsia="MS Mincho" w:hAnsi="Arial" w:cs="Arial"/>
        </w:rPr>
        <w:t xml:space="preserve">At least a Masters’ degree in a relevant field such as climate change or environmental sciences, economic analysis or related field; </w:t>
      </w:r>
    </w:p>
    <w:p w14:paraId="22D8FBDE" w14:textId="77777777" w:rsidR="00107D69" w:rsidRDefault="00107D69" w:rsidP="00107D69">
      <w:pPr>
        <w:numPr>
          <w:ilvl w:val="0"/>
          <w:numId w:val="44"/>
        </w:numPr>
        <w:spacing w:line="276" w:lineRule="auto"/>
        <w:contextualSpacing/>
        <w:jc w:val="both"/>
        <w:rPr>
          <w:rFonts w:ascii="Arial" w:eastAsia="MS Mincho" w:hAnsi="Arial" w:cs="Arial"/>
        </w:rPr>
      </w:pPr>
      <w:r>
        <w:rPr>
          <w:rFonts w:ascii="Arial" w:eastAsia="MS Mincho" w:hAnsi="Arial" w:cs="Arial"/>
        </w:rPr>
        <w:t>Work experience of at least 7 years with Climate Change Interventions;</w:t>
      </w:r>
    </w:p>
    <w:p w14:paraId="79433F2C" w14:textId="77777777" w:rsidR="00107D69" w:rsidRDefault="00107D69" w:rsidP="00107D69">
      <w:pPr>
        <w:numPr>
          <w:ilvl w:val="0"/>
          <w:numId w:val="44"/>
        </w:numPr>
        <w:spacing w:line="276" w:lineRule="auto"/>
        <w:contextualSpacing/>
        <w:jc w:val="both"/>
        <w:rPr>
          <w:rFonts w:ascii="Arial" w:eastAsia="MS Mincho" w:hAnsi="Arial" w:cs="Arial"/>
        </w:rPr>
      </w:pPr>
      <w:r>
        <w:rPr>
          <w:rFonts w:ascii="Arial" w:eastAsia="MS Mincho" w:hAnsi="Arial" w:cs="Arial"/>
        </w:rPr>
        <w:t xml:space="preserve">Knowledge of the United Nations Framework Convention for Climate Change (UNFCCC) processes;  </w:t>
      </w:r>
    </w:p>
    <w:p w14:paraId="23DB7EC9" w14:textId="77777777" w:rsidR="00107D69" w:rsidRDefault="00107D69" w:rsidP="00107D69">
      <w:pPr>
        <w:numPr>
          <w:ilvl w:val="0"/>
          <w:numId w:val="44"/>
        </w:numPr>
        <w:spacing w:line="276" w:lineRule="auto"/>
        <w:contextualSpacing/>
        <w:jc w:val="both"/>
        <w:rPr>
          <w:rFonts w:ascii="Arial" w:eastAsia="MS Mincho" w:hAnsi="Arial" w:cs="Arial"/>
        </w:rPr>
      </w:pPr>
      <w:r>
        <w:rPr>
          <w:rFonts w:ascii="Arial" w:eastAsia="MS Mincho" w:hAnsi="Arial" w:cs="Arial"/>
        </w:rPr>
        <w:t>Experience of working with government agencies;</w:t>
      </w:r>
    </w:p>
    <w:p w14:paraId="369BABFA" w14:textId="77777777" w:rsidR="00107D69" w:rsidRDefault="00107D69" w:rsidP="00107D69">
      <w:pPr>
        <w:numPr>
          <w:ilvl w:val="0"/>
          <w:numId w:val="44"/>
        </w:numPr>
        <w:spacing w:line="276" w:lineRule="auto"/>
        <w:contextualSpacing/>
        <w:jc w:val="both"/>
        <w:rPr>
          <w:rFonts w:ascii="Arial" w:eastAsia="MS Mincho" w:hAnsi="Arial" w:cs="Arial"/>
        </w:rPr>
      </w:pPr>
      <w:r>
        <w:rPr>
          <w:rFonts w:ascii="Arial" w:hAnsi="Arial" w:cs="Arial"/>
        </w:rPr>
        <w:t>Good stakeholder consultation skills and presentation skills are mandatory;</w:t>
      </w:r>
    </w:p>
    <w:p w14:paraId="0D217030" w14:textId="77777777" w:rsidR="00107D69" w:rsidRDefault="00107D69" w:rsidP="00107D69">
      <w:pPr>
        <w:numPr>
          <w:ilvl w:val="0"/>
          <w:numId w:val="44"/>
        </w:numPr>
        <w:spacing w:line="276" w:lineRule="auto"/>
        <w:contextualSpacing/>
        <w:jc w:val="both"/>
        <w:rPr>
          <w:rFonts w:ascii="Arial" w:eastAsia="MS Mincho" w:hAnsi="Arial" w:cs="Arial"/>
        </w:rPr>
      </w:pPr>
      <w:r>
        <w:rPr>
          <w:rFonts w:ascii="Arial" w:eastAsia="MS Mincho" w:hAnsi="Arial" w:cs="Arial"/>
        </w:rPr>
        <w:t>Demonstrated knowledge of the national climate change developments as well as the NDC of</w:t>
      </w:r>
      <w:r>
        <w:rPr>
          <w:rFonts w:ascii="Arial" w:hAnsi="Arial" w:cs="Arial"/>
        </w:rPr>
        <w:t xml:space="preserve"> Eswatini;   </w:t>
      </w:r>
    </w:p>
    <w:p w14:paraId="56D99729" w14:textId="77777777" w:rsidR="00107D69" w:rsidRDefault="00107D69" w:rsidP="00107D69">
      <w:pPr>
        <w:numPr>
          <w:ilvl w:val="0"/>
          <w:numId w:val="44"/>
        </w:numPr>
        <w:spacing w:line="276" w:lineRule="auto"/>
        <w:contextualSpacing/>
        <w:jc w:val="both"/>
        <w:rPr>
          <w:rFonts w:ascii="Arial" w:eastAsia="MS Mincho" w:hAnsi="Arial" w:cs="Arial"/>
        </w:rPr>
      </w:pPr>
      <w:r>
        <w:rPr>
          <w:rFonts w:ascii="Arial" w:hAnsi="Arial" w:cs="Arial"/>
        </w:rPr>
        <w:t>Evidence of work in the adaptation and mitigation spheres is desirable.</w:t>
      </w:r>
    </w:p>
    <w:p w14:paraId="7488E2CC" w14:textId="77777777" w:rsidR="00107D69" w:rsidRDefault="00107D69" w:rsidP="00107D69">
      <w:pPr>
        <w:jc w:val="both"/>
        <w:rPr>
          <w:rFonts w:ascii="Arial" w:eastAsiaTheme="minorEastAsia" w:hAnsi="Arial" w:cs="Arial"/>
        </w:rPr>
      </w:pPr>
    </w:p>
    <w:p w14:paraId="4271A352" w14:textId="77777777" w:rsidR="00107D69" w:rsidRDefault="00107D69" w:rsidP="00107D69">
      <w:pPr>
        <w:rPr>
          <w:rFonts w:ascii="Arial" w:hAnsi="Arial" w:cs="Arial"/>
          <w:b/>
        </w:rPr>
      </w:pPr>
      <w:r>
        <w:rPr>
          <w:rFonts w:ascii="Arial" w:hAnsi="Arial" w:cs="Arial"/>
          <w:b/>
        </w:rPr>
        <w:t xml:space="preserve">9. Duration </w:t>
      </w:r>
    </w:p>
    <w:p w14:paraId="1C935A55" w14:textId="6DB75CE2" w:rsidR="00107D69" w:rsidRDefault="00107D69" w:rsidP="00107D69">
      <w:pPr>
        <w:rPr>
          <w:rFonts w:ascii="Arial" w:hAnsi="Arial" w:cs="Arial"/>
        </w:rPr>
      </w:pPr>
      <w:r>
        <w:rPr>
          <w:rFonts w:ascii="Arial" w:hAnsi="Arial" w:cs="Arial"/>
        </w:rPr>
        <w:lastRenderedPageBreak/>
        <w:t xml:space="preserve">This consultancy will be spread over a duration of </w:t>
      </w:r>
      <w:r w:rsidR="00F97DD2">
        <w:rPr>
          <w:rFonts w:ascii="Arial" w:hAnsi="Arial" w:cs="Arial"/>
        </w:rPr>
        <w:t>3</w:t>
      </w:r>
      <w:r>
        <w:rPr>
          <w:rFonts w:ascii="Arial" w:hAnsi="Arial" w:cs="Arial"/>
        </w:rPr>
        <w:t xml:space="preserve"> months </w:t>
      </w:r>
      <w:r w:rsidR="00F97DD2">
        <w:rPr>
          <w:rFonts w:ascii="Arial" w:hAnsi="Arial" w:cs="Arial"/>
        </w:rPr>
        <w:t>from</w:t>
      </w:r>
      <w:r>
        <w:rPr>
          <w:rFonts w:ascii="Arial" w:hAnsi="Arial" w:cs="Arial"/>
        </w:rPr>
        <w:t xml:space="preserve"> December 2020.</w:t>
      </w:r>
    </w:p>
    <w:p w14:paraId="5BFD24AD" w14:textId="77777777" w:rsidR="00107D69" w:rsidRDefault="00107D69" w:rsidP="00107D69">
      <w:pPr>
        <w:rPr>
          <w:rFonts w:ascii="Arial" w:hAnsi="Arial" w:cs="Arial"/>
        </w:rPr>
      </w:pPr>
      <w:r>
        <w:rPr>
          <w:rFonts w:ascii="Arial" w:hAnsi="Arial" w:cs="Arial"/>
        </w:rPr>
        <w:br w:type="page"/>
      </w:r>
    </w:p>
    <w:p w14:paraId="1974EAB9" w14:textId="77777777" w:rsidR="00107D69" w:rsidRDefault="00107D69" w:rsidP="00107D69">
      <w:pPr>
        <w:rPr>
          <w:rFonts w:ascii="Arial" w:hAnsi="Arial" w:cs="Arial"/>
        </w:rPr>
      </w:pPr>
    </w:p>
    <w:p w14:paraId="355D87EF" w14:textId="77777777" w:rsidR="00107D69" w:rsidRDefault="00107D69" w:rsidP="00107D69">
      <w:pPr>
        <w:rPr>
          <w:rFonts w:ascii="Arial" w:hAnsi="Arial" w:cs="Arial"/>
          <w:b/>
          <w:bCs/>
        </w:rPr>
      </w:pPr>
      <w:r>
        <w:rPr>
          <w:rFonts w:ascii="Arial" w:hAnsi="Arial" w:cs="Arial"/>
          <w:b/>
          <w:bCs/>
        </w:rPr>
        <w:t xml:space="preserve">9. Fees </w:t>
      </w:r>
    </w:p>
    <w:p w14:paraId="6034B5A9" w14:textId="77777777" w:rsidR="00107D69" w:rsidRDefault="00107D69" w:rsidP="00107D69">
      <w:pPr>
        <w:jc w:val="both"/>
        <w:rPr>
          <w:rFonts w:ascii="Arial" w:hAnsi="Arial" w:cs="Arial"/>
          <w:lang w:val="en-GB"/>
        </w:rPr>
      </w:pPr>
      <w:r>
        <w:rPr>
          <w:rFonts w:ascii="Arial" w:hAnsi="Arial" w:cs="Arial"/>
        </w:rPr>
        <w:t>An all-inclusive fee of USD 20,000 will be paid for this assignment, broken down as follows:</w:t>
      </w:r>
    </w:p>
    <w:tbl>
      <w:tblPr>
        <w:tblStyle w:val="TableGrid"/>
        <w:tblW w:w="5000" w:type="pct"/>
        <w:tblLook w:val="04A0" w:firstRow="1" w:lastRow="0" w:firstColumn="1" w:lastColumn="0" w:noHBand="0" w:noVBand="1"/>
      </w:tblPr>
      <w:tblGrid>
        <w:gridCol w:w="842"/>
        <w:gridCol w:w="4915"/>
        <w:gridCol w:w="2902"/>
      </w:tblGrid>
      <w:tr w:rsidR="00107D69" w14:paraId="5AB4047C" w14:textId="77777777" w:rsidTr="00107D69">
        <w:tc>
          <w:tcPr>
            <w:tcW w:w="486" w:type="pct"/>
            <w:tcBorders>
              <w:top w:val="single" w:sz="4" w:space="0" w:color="auto"/>
              <w:left w:val="single" w:sz="4" w:space="0" w:color="auto"/>
              <w:bottom w:val="single" w:sz="4" w:space="0" w:color="auto"/>
              <w:right w:val="single" w:sz="4" w:space="0" w:color="auto"/>
            </w:tcBorders>
          </w:tcPr>
          <w:p w14:paraId="612A0C6E" w14:textId="77777777" w:rsidR="00107D69" w:rsidRDefault="00107D69">
            <w:pPr>
              <w:rPr>
                <w:rFonts w:ascii="Arial" w:hAnsi="Arial" w:cs="Arial"/>
                <w:b/>
                <w:bCs/>
              </w:rPr>
            </w:pPr>
          </w:p>
        </w:tc>
        <w:tc>
          <w:tcPr>
            <w:tcW w:w="2838" w:type="pct"/>
            <w:tcBorders>
              <w:top w:val="single" w:sz="4" w:space="0" w:color="auto"/>
              <w:left w:val="single" w:sz="4" w:space="0" w:color="auto"/>
              <w:bottom w:val="single" w:sz="4" w:space="0" w:color="auto"/>
              <w:right w:val="single" w:sz="4" w:space="0" w:color="auto"/>
            </w:tcBorders>
            <w:hideMark/>
          </w:tcPr>
          <w:p w14:paraId="252BB15A" w14:textId="77777777" w:rsidR="00107D69" w:rsidRDefault="00107D69">
            <w:pPr>
              <w:rPr>
                <w:rFonts w:ascii="Arial" w:hAnsi="Arial" w:cs="Arial"/>
                <w:b/>
                <w:bCs/>
              </w:rPr>
            </w:pPr>
            <w:r>
              <w:rPr>
                <w:rFonts w:ascii="Arial" w:hAnsi="Arial" w:cs="Arial"/>
                <w:b/>
                <w:bCs/>
              </w:rPr>
              <w:t>Milestone</w:t>
            </w:r>
          </w:p>
        </w:tc>
        <w:tc>
          <w:tcPr>
            <w:tcW w:w="1676" w:type="pct"/>
            <w:tcBorders>
              <w:top w:val="single" w:sz="4" w:space="0" w:color="auto"/>
              <w:left w:val="single" w:sz="4" w:space="0" w:color="auto"/>
              <w:bottom w:val="single" w:sz="4" w:space="0" w:color="auto"/>
              <w:right w:val="single" w:sz="4" w:space="0" w:color="auto"/>
            </w:tcBorders>
            <w:hideMark/>
          </w:tcPr>
          <w:p w14:paraId="183F97EC" w14:textId="77777777" w:rsidR="00107D69" w:rsidRDefault="00107D69">
            <w:pPr>
              <w:rPr>
                <w:rFonts w:ascii="Arial" w:hAnsi="Arial" w:cs="Arial"/>
                <w:b/>
                <w:bCs/>
              </w:rPr>
            </w:pPr>
            <w:r>
              <w:rPr>
                <w:rFonts w:ascii="Arial" w:hAnsi="Arial" w:cs="Arial"/>
                <w:b/>
                <w:bCs/>
              </w:rPr>
              <w:t>% of Fees applicable</w:t>
            </w:r>
          </w:p>
        </w:tc>
      </w:tr>
      <w:tr w:rsidR="00107D69" w14:paraId="26927457" w14:textId="77777777" w:rsidTr="00107D69">
        <w:tc>
          <w:tcPr>
            <w:tcW w:w="486" w:type="pct"/>
            <w:tcBorders>
              <w:top w:val="single" w:sz="4" w:space="0" w:color="auto"/>
              <w:left w:val="single" w:sz="4" w:space="0" w:color="auto"/>
              <w:bottom w:val="single" w:sz="4" w:space="0" w:color="auto"/>
              <w:right w:val="single" w:sz="4" w:space="0" w:color="auto"/>
            </w:tcBorders>
            <w:hideMark/>
          </w:tcPr>
          <w:p w14:paraId="471CFB63" w14:textId="77777777" w:rsidR="00107D69" w:rsidRDefault="00107D69">
            <w:pPr>
              <w:rPr>
                <w:rFonts w:ascii="Arial" w:hAnsi="Arial" w:cs="Arial"/>
              </w:rPr>
            </w:pPr>
            <w:r>
              <w:rPr>
                <w:rFonts w:ascii="Arial" w:hAnsi="Arial" w:cs="Arial"/>
              </w:rPr>
              <w:t>1</w:t>
            </w:r>
          </w:p>
        </w:tc>
        <w:tc>
          <w:tcPr>
            <w:tcW w:w="2838" w:type="pct"/>
            <w:tcBorders>
              <w:top w:val="single" w:sz="4" w:space="0" w:color="auto"/>
              <w:left w:val="single" w:sz="4" w:space="0" w:color="auto"/>
              <w:bottom w:val="single" w:sz="4" w:space="0" w:color="auto"/>
              <w:right w:val="single" w:sz="4" w:space="0" w:color="auto"/>
            </w:tcBorders>
            <w:hideMark/>
          </w:tcPr>
          <w:p w14:paraId="3DE4E5D9" w14:textId="77777777" w:rsidR="00107D69" w:rsidRDefault="00107D69">
            <w:pPr>
              <w:rPr>
                <w:rFonts w:ascii="Arial" w:hAnsi="Arial" w:cs="Arial"/>
              </w:rPr>
            </w:pPr>
            <w:r>
              <w:rPr>
                <w:rFonts w:ascii="Arial" w:hAnsi="Arial" w:cs="Arial"/>
              </w:rPr>
              <w:t>Inception Report</w:t>
            </w:r>
          </w:p>
        </w:tc>
        <w:tc>
          <w:tcPr>
            <w:tcW w:w="1676" w:type="pct"/>
            <w:tcBorders>
              <w:top w:val="single" w:sz="4" w:space="0" w:color="auto"/>
              <w:left w:val="single" w:sz="4" w:space="0" w:color="auto"/>
              <w:bottom w:val="single" w:sz="4" w:space="0" w:color="auto"/>
              <w:right w:val="single" w:sz="4" w:space="0" w:color="auto"/>
            </w:tcBorders>
            <w:hideMark/>
          </w:tcPr>
          <w:p w14:paraId="11528A5B" w14:textId="77777777" w:rsidR="00107D69" w:rsidRDefault="00107D69">
            <w:pPr>
              <w:rPr>
                <w:rFonts w:ascii="Arial" w:hAnsi="Arial" w:cs="Arial"/>
              </w:rPr>
            </w:pPr>
            <w:r>
              <w:rPr>
                <w:rFonts w:ascii="Arial" w:hAnsi="Arial" w:cs="Arial"/>
              </w:rPr>
              <w:t>20%</w:t>
            </w:r>
          </w:p>
        </w:tc>
      </w:tr>
      <w:tr w:rsidR="00107D69" w14:paraId="46D8B8E2" w14:textId="77777777" w:rsidTr="00107D69">
        <w:tc>
          <w:tcPr>
            <w:tcW w:w="486" w:type="pct"/>
            <w:tcBorders>
              <w:top w:val="single" w:sz="4" w:space="0" w:color="auto"/>
              <w:left w:val="single" w:sz="4" w:space="0" w:color="auto"/>
              <w:bottom w:val="single" w:sz="4" w:space="0" w:color="auto"/>
              <w:right w:val="single" w:sz="4" w:space="0" w:color="auto"/>
            </w:tcBorders>
            <w:hideMark/>
          </w:tcPr>
          <w:p w14:paraId="5B85F8AF" w14:textId="77777777" w:rsidR="00107D69" w:rsidRDefault="00107D69">
            <w:pPr>
              <w:rPr>
                <w:rFonts w:ascii="Arial" w:hAnsi="Arial" w:cs="Arial"/>
              </w:rPr>
            </w:pPr>
            <w:r>
              <w:rPr>
                <w:rFonts w:ascii="Arial" w:hAnsi="Arial" w:cs="Arial"/>
              </w:rPr>
              <w:t>2</w:t>
            </w:r>
          </w:p>
        </w:tc>
        <w:tc>
          <w:tcPr>
            <w:tcW w:w="2838" w:type="pct"/>
            <w:tcBorders>
              <w:top w:val="single" w:sz="4" w:space="0" w:color="auto"/>
              <w:left w:val="single" w:sz="4" w:space="0" w:color="auto"/>
              <w:bottom w:val="single" w:sz="4" w:space="0" w:color="auto"/>
              <w:right w:val="single" w:sz="4" w:space="0" w:color="auto"/>
            </w:tcBorders>
            <w:hideMark/>
          </w:tcPr>
          <w:p w14:paraId="3DA22B90" w14:textId="77777777" w:rsidR="00107D69" w:rsidRDefault="00107D69">
            <w:pPr>
              <w:rPr>
                <w:rFonts w:ascii="Arial" w:hAnsi="Arial" w:cs="Arial"/>
              </w:rPr>
            </w:pPr>
            <w:r>
              <w:rPr>
                <w:rFonts w:ascii="Arial" w:hAnsi="Arial" w:cs="Arial"/>
              </w:rPr>
              <w:t>Draft Report on Sectoral Action Pipelines</w:t>
            </w:r>
          </w:p>
        </w:tc>
        <w:tc>
          <w:tcPr>
            <w:tcW w:w="1676" w:type="pct"/>
            <w:tcBorders>
              <w:top w:val="single" w:sz="4" w:space="0" w:color="auto"/>
              <w:left w:val="single" w:sz="4" w:space="0" w:color="auto"/>
              <w:bottom w:val="single" w:sz="4" w:space="0" w:color="auto"/>
              <w:right w:val="single" w:sz="4" w:space="0" w:color="auto"/>
            </w:tcBorders>
            <w:hideMark/>
          </w:tcPr>
          <w:p w14:paraId="116E12ED" w14:textId="77777777" w:rsidR="00107D69" w:rsidRDefault="00107D69">
            <w:pPr>
              <w:rPr>
                <w:rFonts w:ascii="Arial" w:hAnsi="Arial" w:cs="Arial"/>
              </w:rPr>
            </w:pPr>
            <w:r>
              <w:rPr>
                <w:rFonts w:ascii="Arial" w:hAnsi="Arial" w:cs="Arial"/>
              </w:rPr>
              <w:t>30%</w:t>
            </w:r>
          </w:p>
        </w:tc>
      </w:tr>
      <w:tr w:rsidR="00107D69" w14:paraId="702AFCE8" w14:textId="77777777" w:rsidTr="00107D69">
        <w:tc>
          <w:tcPr>
            <w:tcW w:w="486" w:type="pct"/>
            <w:tcBorders>
              <w:top w:val="single" w:sz="4" w:space="0" w:color="auto"/>
              <w:left w:val="single" w:sz="4" w:space="0" w:color="auto"/>
              <w:bottom w:val="single" w:sz="4" w:space="0" w:color="auto"/>
              <w:right w:val="single" w:sz="4" w:space="0" w:color="auto"/>
            </w:tcBorders>
            <w:hideMark/>
          </w:tcPr>
          <w:p w14:paraId="03398514" w14:textId="77777777" w:rsidR="00107D69" w:rsidRDefault="00107D69">
            <w:pPr>
              <w:rPr>
                <w:rFonts w:ascii="Arial" w:hAnsi="Arial" w:cs="Arial"/>
              </w:rPr>
            </w:pPr>
            <w:r>
              <w:rPr>
                <w:rFonts w:ascii="Arial" w:hAnsi="Arial" w:cs="Arial"/>
              </w:rPr>
              <w:t>3</w:t>
            </w:r>
          </w:p>
        </w:tc>
        <w:tc>
          <w:tcPr>
            <w:tcW w:w="2838" w:type="pct"/>
            <w:tcBorders>
              <w:top w:val="single" w:sz="4" w:space="0" w:color="auto"/>
              <w:left w:val="single" w:sz="4" w:space="0" w:color="auto"/>
              <w:bottom w:val="single" w:sz="4" w:space="0" w:color="auto"/>
              <w:right w:val="single" w:sz="4" w:space="0" w:color="auto"/>
            </w:tcBorders>
            <w:hideMark/>
          </w:tcPr>
          <w:p w14:paraId="50B314F9" w14:textId="77777777" w:rsidR="00107D69" w:rsidRDefault="00107D69">
            <w:pPr>
              <w:rPr>
                <w:rFonts w:ascii="Arial" w:hAnsi="Arial" w:cs="Arial"/>
              </w:rPr>
            </w:pPr>
            <w:r>
              <w:rPr>
                <w:rFonts w:ascii="Arial" w:hAnsi="Arial" w:cs="Arial"/>
              </w:rPr>
              <w:t>Validation workshop reports</w:t>
            </w:r>
          </w:p>
        </w:tc>
        <w:tc>
          <w:tcPr>
            <w:tcW w:w="1676" w:type="pct"/>
            <w:tcBorders>
              <w:top w:val="single" w:sz="4" w:space="0" w:color="auto"/>
              <w:left w:val="single" w:sz="4" w:space="0" w:color="auto"/>
              <w:bottom w:val="single" w:sz="4" w:space="0" w:color="auto"/>
              <w:right w:val="single" w:sz="4" w:space="0" w:color="auto"/>
            </w:tcBorders>
            <w:hideMark/>
          </w:tcPr>
          <w:p w14:paraId="013883F5" w14:textId="77777777" w:rsidR="00107D69" w:rsidRDefault="00107D69">
            <w:pPr>
              <w:rPr>
                <w:rFonts w:ascii="Arial" w:hAnsi="Arial" w:cs="Arial"/>
              </w:rPr>
            </w:pPr>
            <w:r>
              <w:rPr>
                <w:rFonts w:ascii="Arial" w:hAnsi="Arial" w:cs="Arial"/>
              </w:rPr>
              <w:t>20%</w:t>
            </w:r>
          </w:p>
        </w:tc>
      </w:tr>
      <w:tr w:rsidR="00107D69" w14:paraId="2637CCA9" w14:textId="77777777" w:rsidTr="00107D69">
        <w:tc>
          <w:tcPr>
            <w:tcW w:w="486" w:type="pct"/>
            <w:tcBorders>
              <w:top w:val="single" w:sz="4" w:space="0" w:color="auto"/>
              <w:left w:val="single" w:sz="4" w:space="0" w:color="auto"/>
              <w:bottom w:val="single" w:sz="4" w:space="0" w:color="auto"/>
              <w:right w:val="single" w:sz="4" w:space="0" w:color="auto"/>
            </w:tcBorders>
            <w:hideMark/>
          </w:tcPr>
          <w:p w14:paraId="3C35453F" w14:textId="77777777" w:rsidR="00107D69" w:rsidRDefault="00107D69">
            <w:pPr>
              <w:rPr>
                <w:rFonts w:ascii="Arial" w:hAnsi="Arial" w:cs="Arial"/>
              </w:rPr>
            </w:pPr>
            <w:r>
              <w:rPr>
                <w:rFonts w:ascii="Arial" w:hAnsi="Arial" w:cs="Arial"/>
              </w:rPr>
              <w:t>4</w:t>
            </w:r>
          </w:p>
        </w:tc>
        <w:tc>
          <w:tcPr>
            <w:tcW w:w="2838" w:type="pct"/>
            <w:tcBorders>
              <w:top w:val="single" w:sz="4" w:space="0" w:color="auto"/>
              <w:left w:val="single" w:sz="4" w:space="0" w:color="auto"/>
              <w:bottom w:val="single" w:sz="4" w:space="0" w:color="auto"/>
              <w:right w:val="single" w:sz="4" w:space="0" w:color="auto"/>
            </w:tcBorders>
            <w:hideMark/>
          </w:tcPr>
          <w:p w14:paraId="62AE55BB" w14:textId="77777777" w:rsidR="00107D69" w:rsidRDefault="00107D69">
            <w:pPr>
              <w:rPr>
                <w:rFonts w:ascii="Arial" w:hAnsi="Arial" w:cs="Arial"/>
              </w:rPr>
            </w:pPr>
            <w:r>
              <w:rPr>
                <w:rFonts w:ascii="Arial" w:hAnsi="Arial" w:cs="Arial"/>
              </w:rPr>
              <w:t xml:space="preserve">Final Report </w:t>
            </w:r>
          </w:p>
        </w:tc>
        <w:tc>
          <w:tcPr>
            <w:tcW w:w="1676" w:type="pct"/>
            <w:tcBorders>
              <w:top w:val="single" w:sz="4" w:space="0" w:color="auto"/>
              <w:left w:val="single" w:sz="4" w:space="0" w:color="auto"/>
              <w:bottom w:val="single" w:sz="4" w:space="0" w:color="auto"/>
              <w:right w:val="single" w:sz="4" w:space="0" w:color="auto"/>
            </w:tcBorders>
            <w:hideMark/>
          </w:tcPr>
          <w:p w14:paraId="551BCA96" w14:textId="77777777" w:rsidR="00107D69" w:rsidRDefault="00107D69">
            <w:pPr>
              <w:rPr>
                <w:rFonts w:ascii="Arial" w:hAnsi="Arial" w:cs="Arial"/>
              </w:rPr>
            </w:pPr>
            <w:r>
              <w:rPr>
                <w:rFonts w:ascii="Arial" w:hAnsi="Arial" w:cs="Arial"/>
              </w:rPr>
              <w:t>30%</w:t>
            </w:r>
          </w:p>
        </w:tc>
      </w:tr>
    </w:tbl>
    <w:p w14:paraId="45B34603" w14:textId="77777777" w:rsidR="00107D69" w:rsidRDefault="00107D69" w:rsidP="00107D69">
      <w:pPr>
        <w:rPr>
          <w:rFonts w:ascii="Arial" w:eastAsiaTheme="minorEastAsia" w:hAnsi="Arial" w:cs="Arial"/>
          <w:sz w:val="22"/>
          <w:szCs w:val="22"/>
          <w:lang w:val="en-GB" w:eastAsia="en-GB"/>
        </w:rPr>
      </w:pPr>
    </w:p>
    <w:p w14:paraId="0991BA09" w14:textId="77777777" w:rsidR="00107D69" w:rsidRDefault="00107D69" w:rsidP="00107D69">
      <w:pPr>
        <w:shd w:val="clear" w:color="auto" w:fill="FFFFFF"/>
        <w:jc w:val="both"/>
        <w:rPr>
          <w:rFonts w:ascii="Arial" w:hAnsi="Arial" w:cs="Arial"/>
          <w:b/>
          <w:bCs/>
        </w:rPr>
      </w:pPr>
      <w:r>
        <w:rPr>
          <w:rFonts w:ascii="Arial" w:hAnsi="Arial" w:cs="Arial"/>
          <w:b/>
          <w:bCs/>
        </w:rPr>
        <w:t xml:space="preserve">Synergies with the Overall CAEP </w:t>
      </w:r>
    </w:p>
    <w:p w14:paraId="369A8FB0" w14:textId="24BA256E" w:rsidR="00107D69" w:rsidRDefault="00107D69" w:rsidP="00107D69">
      <w:pPr>
        <w:shd w:val="clear" w:color="auto" w:fill="FFFFFF"/>
        <w:jc w:val="both"/>
        <w:rPr>
          <w:rFonts w:ascii="Arial" w:hAnsi="Arial" w:cs="Arial"/>
        </w:rPr>
      </w:pPr>
      <w:r>
        <w:rPr>
          <w:rFonts w:ascii="Arial" w:hAnsi="Arial" w:cs="Arial"/>
        </w:rPr>
        <w:t xml:space="preserve">The Consultant is advised that this consultancy is part of a larger NDC revision </w:t>
      </w:r>
      <w:proofErr w:type="spellStart"/>
      <w:r w:rsidR="00675988">
        <w:rPr>
          <w:rFonts w:ascii="Arial" w:hAnsi="Arial" w:cs="Arial"/>
        </w:rPr>
        <w:t>programme</w:t>
      </w:r>
      <w:proofErr w:type="spellEnd"/>
      <w:r>
        <w:rPr>
          <w:rFonts w:ascii="Arial" w:hAnsi="Arial" w:cs="Arial"/>
        </w:rPr>
        <w:t xml:space="preserve">, supported by the CAEP.  Hence, there will be linkages and overlaps as well as information sharing requirements amongst the various activities and across implementing partners. The consultant will work in tandem with this overall </w:t>
      </w:r>
      <w:proofErr w:type="spellStart"/>
      <w:r>
        <w:rPr>
          <w:rFonts w:ascii="Arial" w:hAnsi="Arial" w:cs="Arial"/>
        </w:rPr>
        <w:t>programme</w:t>
      </w:r>
      <w:proofErr w:type="spellEnd"/>
      <w:r>
        <w:rPr>
          <w:rFonts w:ascii="Arial" w:hAnsi="Arial" w:cs="Arial"/>
        </w:rPr>
        <w:t xml:space="preserve"> and may from time to time be called upon to participate in the monthly CAEP coordination calls as may be deemed necessary by the partners. </w:t>
      </w:r>
    </w:p>
    <w:p w14:paraId="6287110D" w14:textId="10811A48" w:rsidR="00107D69" w:rsidRDefault="00107D69" w:rsidP="00107D69">
      <w:pPr>
        <w:jc w:val="both"/>
        <w:rPr>
          <w:rFonts w:ascii="Arial" w:hAnsi="Arial" w:cs="Arial"/>
          <w:sz w:val="22"/>
          <w:szCs w:val="22"/>
        </w:rPr>
      </w:pPr>
      <w:r>
        <w:rPr>
          <w:rFonts w:ascii="Arial" w:hAnsi="Arial" w:cs="Arial"/>
        </w:rPr>
        <w:t xml:space="preserve">The </w:t>
      </w:r>
      <w:r>
        <w:rPr>
          <w:rFonts w:ascii="Arial" w:hAnsi="Arial" w:cs="Arial"/>
          <w:b/>
          <w:bCs/>
        </w:rPr>
        <w:t xml:space="preserve">COMESA Climate Change </w:t>
      </w:r>
      <w:r>
        <w:rPr>
          <w:rFonts w:ascii="Arial" w:hAnsi="Arial" w:cs="Arial"/>
        </w:rPr>
        <w:t xml:space="preserve"> now  invites  interested  individual consultants  to submit their Expressions of Interest including a detailed updated Curriculum Vitae with certified  copies of academic and professional certificates and a motivation letter of not more than two pages explaining the Consultant’s understanding of the various responsibilities required for this position on or before 18</w:t>
      </w:r>
      <w:r w:rsidRPr="00107D69">
        <w:rPr>
          <w:rFonts w:ascii="Arial" w:hAnsi="Arial" w:cs="Arial"/>
          <w:vertAlign w:val="superscript"/>
        </w:rPr>
        <w:t>th</w:t>
      </w:r>
      <w:r>
        <w:rPr>
          <w:rFonts w:ascii="Arial" w:hAnsi="Arial" w:cs="Arial"/>
        </w:rPr>
        <w:t xml:space="preserve"> November </w:t>
      </w:r>
      <w:r>
        <w:rPr>
          <w:rFonts w:ascii="Arial" w:hAnsi="Arial" w:cs="Arial"/>
          <w:b/>
          <w:bCs/>
        </w:rPr>
        <w:t xml:space="preserve"> 2020</w:t>
      </w:r>
      <w:r>
        <w:rPr>
          <w:rFonts w:ascii="Arial" w:hAnsi="Arial" w:cs="Arial"/>
        </w:rPr>
        <w:t xml:space="preserve"> at 16:00 hours Zambian time.</w:t>
      </w:r>
    </w:p>
    <w:p w14:paraId="72A60FD0" w14:textId="77777777" w:rsidR="00107D69" w:rsidRDefault="00107D69" w:rsidP="00107D69">
      <w:pPr>
        <w:jc w:val="both"/>
        <w:rPr>
          <w:rFonts w:ascii="Arial" w:hAnsi="Arial" w:cs="Arial"/>
        </w:rPr>
      </w:pPr>
    </w:p>
    <w:p w14:paraId="67B99493" w14:textId="3F766093" w:rsidR="00107D69" w:rsidRDefault="00107D69" w:rsidP="00107D69">
      <w:pPr>
        <w:suppressAutoHyphens/>
        <w:jc w:val="both"/>
        <w:rPr>
          <w:rFonts w:ascii="Arial" w:hAnsi="Arial" w:cs="Arial"/>
          <w:lang w:val="en-GB"/>
        </w:rPr>
      </w:pPr>
      <w:r>
        <w:rPr>
          <w:rFonts w:ascii="Arial" w:hAnsi="Arial" w:cs="Arial"/>
        </w:rPr>
        <w:t>The Expression of Interest must be submitted electronically clearly labelled;</w:t>
      </w:r>
      <w:r>
        <w:rPr>
          <w:rFonts w:ascii="Arial" w:hAnsi="Arial" w:cs="Arial"/>
          <w:color w:val="000000"/>
        </w:rPr>
        <w:t xml:space="preserve"> </w:t>
      </w:r>
      <w:r>
        <w:rPr>
          <w:rFonts w:ascii="Arial" w:hAnsi="Arial" w:cs="Arial"/>
          <w:b/>
        </w:rPr>
        <w:t xml:space="preserve">Tender no: </w:t>
      </w:r>
      <w:r>
        <w:rPr>
          <w:rFonts w:ascii="Arial" w:hAnsi="Arial" w:cs="Arial"/>
          <w:b/>
          <w:iCs/>
        </w:rPr>
        <w:t>CS/PRO/CC/SC/06</w:t>
      </w:r>
      <w:r>
        <w:rPr>
          <w:rFonts w:ascii="Arial" w:hAnsi="Arial" w:cs="Arial"/>
          <w:b/>
        </w:rPr>
        <w:t xml:space="preserve">- EOI TO </w:t>
      </w:r>
      <w:bookmarkStart w:id="13" w:name="_Hlk54930947"/>
      <w:r>
        <w:rPr>
          <w:rFonts w:ascii="Arial" w:hAnsi="Arial" w:cs="Arial"/>
          <w:b/>
        </w:rPr>
        <w:t>DEVELOP SECTORAL ACTION PIPELINES TO ACHIEVE NDC TARGETS IN PRIORITY SECTORS</w:t>
      </w:r>
      <w:bookmarkEnd w:id="13"/>
    </w:p>
    <w:p w14:paraId="5585A88A" w14:textId="77777777" w:rsidR="00107D69" w:rsidRDefault="00107D69" w:rsidP="00107D69">
      <w:pPr>
        <w:suppressAutoHyphens/>
        <w:jc w:val="both"/>
        <w:rPr>
          <w:rFonts w:ascii="Arial" w:hAnsi="Arial" w:cs="Arial"/>
          <w:b/>
        </w:rPr>
      </w:pPr>
      <w:r>
        <w:rPr>
          <w:rFonts w:ascii="Arial" w:hAnsi="Arial" w:cs="Arial"/>
          <w:b/>
        </w:rPr>
        <w:t xml:space="preserve"> </w:t>
      </w:r>
    </w:p>
    <w:p w14:paraId="039F8782" w14:textId="77777777" w:rsidR="00107D69" w:rsidRDefault="00107D69" w:rsidP="00107D69">
      <w:pPr>
        <w:spacing w:before="120"/>
        <w:jc w:val="both"/>
        <w:rPr>
          <w:rFonts w:ascii="Arial" w:hAnsi="Arial" w:cs="Arial"/>
          <w:b/>
        </w:rPr>
      </w:pPr>
      <w:r>
        <w:rPr>
          <w:rFonts w:ascii="Arial" w:hAnsi="Arial" w:cs="Arial"/>
          <w:b/>
        </w:rPr>
        <w:t xml:space="preserve">The Chairman – Procurement Committee </w:t>
      </w:r>
    </w:p>
    <w:p w14:paraId="1A1E43BF" w14:textId="77777777" w:rsidR="00107D69" w:rsidRDefault="00107D69" w:rsidP="00107D69">
      <w:pPr>
        <w:spacing w:before="120"/>
        <w:jc w:val="both"/>
        <w:rPr>
          <w:rFonts w:ascii="Arial" w:hAnsi="Arial" w:cs="Arial"/>
          <w:b/>
        </w:rPr>
      </w:pPr>
      <w:r>
        <w:rPr>
          <w:rFonts w:ascii="Arial" w:hAnsi="Arial" w:cs="Arial"/>
          <w:b/>
        </w:rPr>
        <w:t>COMESA Secretariat</w:t>
      </w:r>
    </w:p>
    <w:p w14:paraId="1619AEBC" w14:textId="77777777" w:rsidR="00107D69" w:rsidRDefault="00107D69" w:rsidP="00107D69">
      <w:pPr>
        <w:spacing w:before="120"/>
        <w:jc w:val="both"/>
        <w:rPr>
          <w:rFonts w:ascii="Arial" w:hAnsi="Arial" w:cs="Arial"/>
          <w:b/>
        </w:rPr>
      </w:pPr>
      <w:r>
        <w:rPr>
          <w:rFonts w:ascii="Arial" w:hAnsi="Arial" w:cs="Arial"/>
          <w:b/>
        </w:rPr>
        <w:t xml:space="preserve">P.O. Box 30051 </w:t>
      </w:r>
    </w:p>
    <w:p w14:paraId="72512C8C" w14:textId="77777777" w:rsidR="00107D69" w:rsidRDefault="00107D69" w:rsidP="00107D69">
      <w:pPr>
        <w:spacing w:before="120"/>
        <w:jc w:val="both"/>
        <w:rPr>
          <w:rFonts w:ascii="Arial" w:hAnsi="Arial" w:cs="Arial"/>
          <w:b/>
        </w:rPr>
      </w:pPr>
      <w:r>
        <w:rPr>
          <w:rFonts w:ascii="Arial" w:hAnsi="Arial" w:cs="Arial"/>
          <w:b/>
        </w:rPr>
        <w:t xml:space="preserve">Lusaka, Zambia. </w:t>
      </w:r>
    </w:p>
    <w:p w14:paraId="2F26F74A" w14:textId="77777777" w:rsidR="00107D69" w:rsidRDefault="00107D69" w:rsidP="00107D69">
      <w:pPr>
        <w:spacing w:before="120" w:line="288" w:lineRule="auto"/>
        <w:jc w:val="both"/>
        <w:rPr>
          <w:rFonts w:ascii="Arial" w:hAnsi="Arial" w:cs="Arial"/>
          <w:b/>
          <w:lang w:val="fr-FR"/>
        </w:rPr>
      </w:pPr>
      <w:proofErr w:type="gramStart"/>
      <w:r>
        <w:rPr>
          <w:rFonts w:ascii="Arial" w:hAnsi="Arial" w:cs="Arial"/>
          <w:b/>
          <w:lang w:val="fr-FR"/>
        </w:rPr>
        <w:t>Att:</w:t>
      </w:r>
      <w:proofErr w:type="gramEnd"/>
      <w:r>
        <w:rPr>
          <w:rFonts w:ascii="Arial" w:hAnsi="Arial" w:cs="Arial"/>
          <w:b/>
          <w:lang w:val="fr-FR"/>
        </w:rPr>
        <w:t xml:space="preserve"> </w:t>
      </w:r>
      <w:proofErr w:type="spellStart"/>
      <w:r>
        <w:rPr>
          <w:rFonts w:ascii="Arial" w:hAnsi="Arial" w:cs="Arial"/>
          <w:b/>
          <w:lang w:val="fr-FR"/>
        </w:rPr>
        <w:t>Procurement</w:t>
      </w:r>
      <w:proofErr w:type="spellEnd"/>
      <w:r>
        <w:rPr>
          <w:rFonts w:ascii="Arial" w:hAnsi="Arial" w:cs="Arial"/>
          <w:b/>
          <w:lang w:val="fr-FR"/>
        </w:rPr>
        <w:t xml:space="preserve"> Unit</w:t>
      </w:r>
    </w:p>
    <w:p w14:paraId="04E99240" w14:textId="77777777" w:rsidR="00107D69" w:rsidRDefault="00107D69" w:rsidP="00107D69">
      <w:pPr>
        <w:spacing w:before="120" w:line="288" w:lineRule="auto"/>
        <w:jc w:val="both"/>
        <w:rPr>
          <w:rFonts w:ascii="Arial" w:hAnsi="Arial" w:cs="Arial"/>
          <w:bCs/>
          <w:lang w:val="fr-FR"/>
        </w:rPr>
      </w:pPr>
      <w:proofErr w:type="gramStart"/>
      <w:r>
        <w:rPr>
          <w:rFonts w:ascii="Arial" w:hAnsi="Arial" w:cs="Arial"/>
          <w:bCs/>
          <w:lang w:val="fr-FR"/>
        </w:rPr>
        <w:t>Email:</w:t>
      </w:r>
      <w:proofErr w:type="gramEnd"/>
      <w:r>
        <w:rPr>
          <w:rFonts w:ascii="Arial" w:hAnsi="Arial" w:cs="Arial"/>
          <w:bCs/>
          <w:lang w:val="fr-FR"/>
        </w:rPr>
        <w:t xml:space="preserve"> </w:t>
      </w:r>
      <w:hyperlink r:id="rId24" w:history="1">
        <w:r>
          <w:rPr>
            <w:rStyle w:val="Hyperlink"/>
            <w:rFonts w:ascii="Arial" w:hAnsi="Arial" w:cs="Arial"/>
            <w:bCs/>
            <w:lang w:val="fr-FR"/>
          </w:rPr>
          <w:t>Procurement@comesa.int</w:t>
        </w:r>
      </w:hyperlink>
      <w:r>
        <w:rPr>
          <w:rFonts w:ascii="Arial" w:hAnsi="Arial" w:cs="Arial"/>
          <w:bCs/>
          <w:lang w:val="fr-FR"/>
        </w:rPr>
        <w:t xml:space="preserve"> </w:t>
      </w:r>
    </w:p>
    <w:p w14:paraId="0F9C55DA" w14:textId="77777777" w:rsidR="00107D69" w:rsidRDefault="00107D69" w:rsidP="00107D69">
      <w:pPr>
        <w:shd w:val="clear" w:color="auto" w:fill="FFFFFF"/>
        <w:jc w:val="both"/>
        <w:rPr>
          <w:rFonts w:ascii="Arial" w:hAnsi="Arial" w:cs="Arial"/>
          <w:lang w:val="en-GB"/>
        </w:rPr>
      </w:pPr>
    </w:p>
    <w:p w14:paraId="5FA89334" w14:textId="168BAEE4" w:rsidR="00590C6F" w:rsidRDefault="00590C6F" w:rsidP="004B0978">
      <w:pPr>
        <w:pStyle w:val="BodyText2"/>
        <w:tabs>
          <w:tab w:val="left" w:pos="720"/>
          <w:tab w:val="left" w:pos="1440"/>
          <w:tab w:val="left" w:pos="2880"/>
          <w:tab w:val="right" w:leader="dot" w:pos="8640"/>
        </w:tabs>
        <w:jc w:val="center"/>
        <w:rPr>
          <w:rFonts w:ascii="Arial" w:hAnsi="Arial" w:cs="Arial"/>
          <w:lang w:val="en-GB"/>
        </w:rPr>
      </w:pPr>
    </w:p>
    <w:p w14:paraId="07C12265" w14:textId="17512DB3"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2052D790" w14:textId="2524773F"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02FF6DC1" w14:textId="1C222BA1"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65F080E7" w14:textId="568DFE5A"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206393C5" w14:textId="2728B493"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5FA4343B" w14:textId="3974AA8E"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4BBFCB5F" w14:textId="17E9E7C9"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036DCF8F" w14:textId="26C043A5"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38EFC83D" w14:textId="61E1A7F2"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28F4DC50" w14:textId="54B4A408"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31059EE0" w14:textId="3FACB44B"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5F8D6E92" w14:textId="4FD7C243"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23445B69" w14:textId="1073812C"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7E9071B0" w14:textId="77777777" w:rsidR="00675988" w:rsidRPr="0035455F" w:rsidRDefault="00675988" w:rsidP="00675988">
      <w:pPr>
        <w:jc w:val="center"/>
        <w:rPr>
          <w:rFonts w:ascii="Arial" w:hAnsi="Arial" w:cs="Arial"/>
          <w:b/>
          <w:lang w:val="en-GB"/>
        </w:rPr>
      </w:pPr>
      <w:r w:rsidRPr="0035455F">
        <w:rPr>
          <w:rFonts w:ascii="Arial" w:hAnsi="Arial" w:cs="Arial"/>
          <w:b/>
          <w:lang w:val="en-GB"/>
        </w:rPr>
        <w:t xml:space="preserve">ANNEX 2: Expression of Interest Forms </w:t>
      </w:r>
    </w:p>
    <w:p w14:paraId="06665FA8" w14:textId="77777777" w:rsidR="00675988" w:rsidRPr="0035455F" w:rsidRDefault="00675988" w:rsidP="00675988">
      <w:pPr>
        <w:jc w:val="center"/>
        <w:rPr>
          <w:rFonts w:ascii="Arial" w:hAnsi="Arial" w:cs="Arial"/>
          <w:b/>
          <w:lang w:val="en-GB"/>
        </w:rPr>
      </w:pPr>
    </w:p>
    <w:p w14:paraId="2070671B" w14:textId="77777777" w:rsidR="00675988" w:rsidRPr="0035455F" w:rsidRDefault="00675988" w:rsidP="00675988">
      <w:pPr>
        <w:jc w:val="center"/>
        <w:rPr>
          <w:rFonts w:ascii="Arial" w:hAnsi="Arial" w:cs="Arial"/>
          <w:b/>
          <w:lang w:val="en-GB"/>
        </w:rPr>
      </w:pPr>
    </w:p>
    <w:p w14:paraId="13303DB2" w14:textId="77777777" w:rsidR="00675988" w:rsidRPr="0035455F" w:rsidRDefault="00675988" w:rsidP="00675988">
      <w:pPr>
        <w:pStyle w:val="BodyText2"/>
        <w:tabs>
          <w:tab w:val="left" w:pos="720"/>
          <w:tab w:val="left" w:pos="1440"/>
          <w:tab w:val="left" w:pos="2880"/>
          <w:tab w:val="right" w:leader="dot" w:pos="8640"/>
        </w:tabs>
        <w:jc w:val="center"/>
        <w:rPr>
          <w:rFonts w:ascii="Arial" w:hAnsi="Arial" w:cs="Arial"/>
          <w:b/>
          <w:lang w:val="en-GB"/>
        </w:rPr>
      </w:pPr>
    </w:p>
    <w:p w14:paraId="3CBB82B2" w14:textId="77777777" w:rsidR="00675988" w:rsidRPr="0035455F" w:rsidRDefault="00675988" w:rsidP="00675988">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Pr="0035455F">
          <w:rPr>
            <w:rStyle w:val="Hyperlink"/>
            <w:rFonts w:ascii="Arial" w:hAnsi="Arial" w:cs="Arial"/>
            <w:noProof/>
            <w:lang w:val="en-GB"/>
          </w:rPr>
          <w:t>A.</w:t>
        </w:r>
        <w:r w:rsidRPr="0035455F">
          <w:rPr>
            <w:rFonts w:ascii="Arial" w:hAnsi="Arial" w:cs="Arial"/>
            <w:noProof/>
            <w:lang w:val="en-GB" w:eastAsia="en-GB"/>
          </w:rPr>
          <w:tab/>
        </w:r>
        <w:r w:rsidRPr="0035455F">
          <w:rPr>
            <w:rStyle w:val="Hyperlink"/>
            <w:rFonts w:ascii="Arial" w:hAnsi="Arial" w:cs="Arial"/>
            <w:noProof/>
            <w:lang w:val="en-GB"/>
          </w:rPr>
          <w:t>COVER LETTER FOR THE EXPESSION OF INTEREST FOR THE PROJECT</w:t>
        </w:r>
        <w:r w:rsidRPr="0035455F">
          <w:rPr>
            <w:rFonts w:ascii="Arial" w:hAnsi="Arial" w:cs="Arial"/>
            <w:noProof/>
            <w:webHidden/>
          </w:rPr>
          <w:tab/>
        </w:r>
        <w:r w:rsidRPr="0035455F">
          <w:rPr>
            <w:rFonts w:ascii="Arial" w:hAnsi="Arial" w:cs="Arial"/>
            <w:noProof/>
            <w:webHidden/>
          </w:rPr>
          <w:fldChar w:fldCharType="begin"/>
        </w:r>
        <w:r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Pr="0035455F">
          <w:rPr>
            <w:rFonts w:ascii="Arial" w:hAnsi="Arial" w:cs="Arial"/>
            <w:noProof/>
            <w:webHidden/>
          </w:rPr>
          <w:t>11</w:t>
        </w:r>
        <w:r w:rsidRPr="0035455F">
          <w:rPr>
            <w:rFonts w:ascii="Arial" w:hAnsi="Arial" w:cs="Arial"/>
            <w:noProof/>
            <w:webHidden/>
          </w:rPr>
          <w:fldChar w:fldCharType="end"/>
        </w:r>
      </w:hyperlink>
    </w:p>
    <w:p w14:paraId="0091C6E0" w14:textId="77777777" w:rsidR="00675988" w:rsidRPr="0035455F" w:rsidRDefault="00AF24D0" w:rsidP="00675988">
      <w:pPr>
        <w:pStyle w:val="TOC1"/>
        <w:tabs>
          <w:tab w:val="left" w:pos="480"/>
          <w:tab w:val="right" w:leader="dot" w:pos="8659"/>
        </w:tabs>
        <w:rPr>
          <w:rFonts w:ascii="Arial" w:hAnsi="Arial" w:cs="Arial"/>
          <w:noProof/>
          <w:lang w:val="en-GB" w:eastAsia="en-GB"/>
        </w:rPr>
      </w:pPr>
      <w:hyperlink w:anchor="_Toc267927846" w:history="1">
        <w:r w:rsidR="00675988" w:rsidRPr="0035455F">
          <w:rPr>
            <w:rStyle w:val="Hyperlink"/>
            <w:rFonts w:ascii="Arial" w:hAnsi="Arial" w:cs="Arial"/>
            <w:noProof/>
            <w:lang w:val="en-GB"/>
          </w:rPr>
          <w:t>B.</w:t>
        </w:r>
        <w:r w:rsidR="00675988" w:rsidRPr="0035455F">
          <w:rPr>
            <w:rFonts w:ascii="Arial" w:hAnsi="Arial" w:cs="Arial"/>
            <w:noProof/>
            <w:lang w:val="en-GB" w:eastAsia="en-GB"/>
          </w:rPr>
          <w:tab/>
        </w:r>
        <w:r w:rsidR="00675988" w:rsidRPr="0035455F">
          <w:rPr>
            <w:rStyle w:val="Hyperlink"/>
            <w:rFonts w:ascii="Arial" w:hAnsi="Arial" w:cs="Arial"/>
            <w:noProof/>
            <w:lang w:val="en-GB"/>
          </w:rPr>
          <w:t>CURRICULUM VITAE</w:t>
        </w:r>
        <w:r w:rsidR="00675988" w:rsidRPr="0035455F">
          <w:rPr>
            <w:rFonts w:ascii="Arial" w:hAnsi="Arial" w:cs="Arial"/>
            <w:noProof/>
            <w:webHidden/>
          </w:rPr>
          <w:tab/>
        </w:r>
        <w:r w:rsidR="00675988" w:rsidRPr="0035455F">
          <w:rPr>
            <w:rFonts w:ascii="Arial" w:hAnsi="Arial" w:cs="Arial"/>
            <w:noProof/>
            <w:webHidden/>
          </w:rPr>
          <w:fldChar w:fldCharType="begin"/>
        </w:r>
        <w:r w:rsidR="00675988" w:rsidRPr="0035455F">
          <w:rPr>
            <w:rFonts w:ascii="Arial" w:hAnsi="Arial" w:cs="Arial"/>
            <w:noProof/>
            <w:webHidden/>
          </w:rPr>
          <w:instrText xml:space="preserve"> PAGEREF _Toc267927846 \h </w:instrText>
        </w:r>
        <w:r w:rsidR="00675988" w:rsidRPr="0035455F">
          <w:rPr>
            <w:rFonts w:ascii="Arial" w:hAnsi="Arial" w:cs="Arial"/>
            <w:noProof/>
            <w:webHidden/>
          </w:rPr>
        </w:r>
        <w:r w:rsidR="00675988" w:rsidRPr="0035455F">
          <w:rPr>
            <w:rFonts w:ascii="Arial" w:hAnsi="Arial" w:cs="Arial"/>
            <w:noProof/>
            <w:webHidden/>
          </w:rPr>
          <w:fldChar w:fldCharType="separate"/>
        </w:r>
        <w:r w:rsidR="00675988" w:rsidRPr="0035455F">
          <w:rPr>
            <w:rFonts w:ascii="Arial" w:hAnsi="Arial" w:cs="Arial"/>
            <w:noProof/>
            <w:webHidden/>
          </w:rPr>
          <w:t>13</w:t>
        </w:r>
        <w:r w:rsidR="00675988" w:rsidRPr="0035455F">
          <w:rPr>
            <w:rFonts w:ascii="Arial" w:hAnsi="Arial" w:cs="Arial"/>
            <w:noProof/>
            <w:webHidden/>
          </w:rPr>
          <w:fldChar w:fldCharType="end"/>
        </w:r>
      </w:hyperlink>
    </w:p>
    <w:p w14:paraId="73873B8A" w14:textId="77777777" w:rsidR="00675988" w:rsidRPr="0035455F" w:rsidRDefault="00AF24D0" w:rsidP="00675988">
      <w:pPr>
        <w:pStyle w:val="TOC1"/>
        <w:tabs>
          <w:tab w:val="left" w:pos="480"/>
          <w:tab w:val="right" w:leader="dot" w:pos="8659"/>
        </w:tabs>
        <w:rPr>
          <w:rFonts w:ascii="Arial" w:hAnsi="Arial" w:cs="Arial"/>
          <w:noProof/>
          <w:lang w:val="en-GB" w:eastAsia="en-GB"/>
        </w:rPr>
      </w:pPr>
      <w:hyperlink w:anchor="_Toc267927847" w:history="1">
        <w:r w:rsidR="00675988" w:rsidRPr="0035455F">
          <w:rPr>
            <w:rStyle w:val="Hyperlink"/>
            <w:rFonts w:ascii="Arial" w:hAnsi="Arial" w:cs="Arial"/>
            <w:noProof/>
            <w:lang w:val="en-GB"/>
          </w:rPr>
          <w:t>C.</w:t>
        </w:r>
        <w:r w:rsidR="00675988" w:rsidRPr="0035455F">
          <w:rPr>
            <w:rFonts w:ascii="Arial" w:hAnsi="Arial" w:cs="Arial"/>
            <w:noProof/>
            <w:lang w:val="en-GB" w:eastAsia="en-GB"/>
          </w:rPr>
          <w:tab/>
        </w:r>
        <w:r w:rsidR="00675988" w:rsidRPr="0035455F">
          <w:rPr>
            <w:rStyle w:val="Hyperlink"/>
            <w:rFonts w:ascii="Arial" w:hAnsi="Arial" w:cs="Arial"/>
            <w:noProof/>
            <w:lang w:val="en-GB"/>
          </w:rPr>
          <w:t>FINANCIAL PROPOSAL</w:t>
        </w:r>
        <w:r w:rsidR="00675988" w:rsidRPr="0035455F">
          <w:rPr>
            <w:rFonts w:ascii="Arial" w:hAnsi="Arial" w:cs="Arial"/>
            <w:noProof/>
            <w:webHidden/>
          </w:rPr>
          <w:tab/>
        </w:r>
        <w:r w:rsidR="00675988" w:rsidRPr="0035455F">
          <w:rPr>
            <w:rFonts w:ascii="Arial" w:hAnsi="Arial" w:cs="Arial"/>
            <w:noProof/>
            <w:webHidden/>
          </w:rPr>
          <w:fldChar w:fldCharType="begin"/>
        </w:r>
        <w:r w:rsidR="00675988" w:rsidRPr="0035455F">
          <w:rPr>
            <w:rFonts w:ascii="Arial" w:hAnsi="Arial" w:cs="Arial"/>
            <w:noProof/>
            <w:webHidden/>
          </w:rPr>
          <w:instrText xml:space="preserve"> PAGEREF _Toc267927847 \h </w:instrText>
        </w:r>
        <w:r w:rsidR="00675988" w:rsidRPr="0035455F">
          <w:rPr>
            <w:rFonts w:ascii="Arial" w:hAnsi="Arial" w:cs="Arial"/>
            <w:noProof/>
            <w:webHidden/>
          </w:rPr>
        </w:r>
        <w:r w:rsidR="00675988" w:rsidRPr="0035455F">
          <w:rPr>
            <w:rFonts w:ascii="Arial" w:hAnsi="Arial" w:cs="Arial"/>
            <w:noProof/>
            <w:webHidden/>
          </w:rPr>
          <w:fldChar w:fldCharType="separate"/>
        </w:r>
        <w:r w:rsidR="00675988" w:rsidRPr="0035455F">
          <w:rPr>
            <w:rFonts w:ascii="Arial" w:hAnsi="Arial" w:cs="Arial"/>
            <w:noProof/>
            <w:webHidden/>
          </w:rPr>
          <w:t>17</w:t>
        </w:r>
        <w:r w:rsidR="00675988" w:rsidRPr="0035455F">
          <w:rPr>
            <w:rFonts w:ascii="Arial" w:hAnsi="Arial" w:cs="Arial"/>
            <w:noProof/>
            <w:webHidden/>
          </w:rPr>
          <w:fldChar w:fldCharType="end"/>
        </w:r>
      </w:hyperlink>
    </w:p>
    <w:p w14:paraId="260417DE" w14:textId="77777777" w:rsidR="00675988" w:rsidRPr="0035455F" w:rsidRDefault="00675988" w:rsidP="00675988">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061472E6" w14:textId="77777777" w:rsidR="00675988" w:rsidRPr="0035455F" w:rsidRDefault="00675988" w:rsidP="00675988">
      <w:pPr>
        <w:pStyle w:val="BodyText2"/>
        <w:tabs>
          <w:tab w:val="left" w:pos="720"/>
          <w:tab w:val="left" w:pos="1440"/>
          <w:tab w:val="left" w:pos="2880"/>
          <w:tab w:val="right" w:leader="dot" w:pos="8640"/>
        </w:tabs>
        <w:jc w:val="center"/>
        <w:rPr>
          <w:rFonts w:ascii="Arial" w:hAnsi="Arial" w:cs="Arial"/>
          <w:b/>
          <w:lang w:val="en-GB"/>
        </w:rPr>
        <w:sectPr w:rsidR="00675988" w:rsidRPr="0035455F" w:rsidSect="00EC3A43">
          <w:headerReference w:type="even" r:id="rId25"/>
          <w:headerReference w:type="default" r:id="rId26"/>
          <w:headerReference w:type="first" r:id="rId27"/>
          <w:footnotePr>
            <w:numRestart w:val="eachPage"/>
          </w:footnotePr>
          <w:pgSz w:w="11909" w:h="16834" w:code="9"/>
          <w:pgMar w:top="1440" w:right="1440" w:bottom="1440" w:left="1800" w:header="576" w:footer="576" w:gutter="0"/>
          <w:cols w:space="708"/>
          <w:docGrid w:linePitch="360"/>
        </w:sectPr>
      </w:pPr>
    </w:p>
    <w:p w14:paraId="59888D76" w14:textId="77777777" w:rsidR="00675988" w:rsidRDefault="00675988" w:rsidP="00675988">
      <w:pPr>
        <w:pStyle w:val="Heading1"/>
        <w:jc w:val="center"/>
        <w:rPr>
          <w:rFonts w:ascii="Arial" w:hAnsi="Arial" w:cs="Arial"/>
          <w:lang w:val="en-GB"/>
        </w:rPr>
      </w:pPr>
      <w:bookmarkStart w:id="14" w:name="_Toc267927845"/>
      <w:bookmarkStart w:id="15" w:name="_Toc397501854"/>
    </w:p>
    <w:p w14:paraId="66A7D2A3" w14:textId="77777777" w:rsidR="00675988" w:rsidRPr="0035455F" w:rsidRDefault="00675988" w:rsidP="00675988">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t>COVER LETTER FOR THE EXPRESSION OF INTEREST FOR THE PROJECT</w:t>
      </w:r>
      <w:bookmarkEnd w:id="14"/>
    </w:p>
    <w:p w14:paraId="4F48B133" w14:textId="77777777" w:rsidR="00675988" w:rsidRPr="0035455F" w:rsidRDefault="00675988" w:rsidP="00675988">
      <w:pPr>
        <w:pStyle w:val="BodyText"/>
        <w:numPr>
          <w:ilvl w:val="0"/>
          <w:numId w:val="0"/>
        </w:numPr>
        <w:tabs>
          <w:tab w:val="clear" w:pos="4680"/>
        </w:tabs>
        <w:spacing w:line="240" w:lineRule="auto"/>
        <w:rPr>
          <w:rFonts w:ascii="Arial" w:hAnsi="Arial" w:cs="Arial"/>
          <w:lang w:val="en-GB"/>
        </w:rPr>
      </w:pPr>
    </w:p>
    <w:p w14:paraId="32C2C047" w14:textId="6AD2E78C" w:rsidR="00675988" w:rsidRDefault="00675988" w:rsidP="00675988">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Pr="00CC3ECF">
        <w:rPr>
          <w:rFonts w:ascii="Arial" w:hAnsi="Arial" w:cs="Arial"/>
          <w:b w:val="0"/>
          <w:lang w:val="en-GB"/>
        </w:rPr>
        <w:t>CS/PRO/CC/SC/0</w:t>
      </w:r>
      <w:r>
        <w:rPr>
          <w:rFonts w:ascii="Arial" w:hAnsi="Arial" w:cs="Arial"/>
          <w:b w:val="0"/>
          <w:lang w:val="en-GB"/>
        </w:rPr>
        <w:t>6</w:t>
      </w:r>
    </w:p>
    <w:p w14:paraId="745739F5" w14:textId="77777777" w:rsidR="00675988" w:rsidRPr="0035455F" w:rsidRDefault="00675988" w:rsidP="00675988">
      <w:pPr>
        <w:pStyle w:val="BodyText"/>
        <w:numPr>
          <w:ilvl w:val="0"/>
          <w:numId w:val="0"/>
        </w:numPr>
        <w:rPr>
          <w:rFonts w:ascii="Arial" w:hAnsi="Arial" w:cs="Arial"/>
          <w:bCs/>
          <w:lang w:val="en-GB"/>
        </w:rPr>
      </w:pPr>
    </w:p>
    <w:p w14:paraId="21384681" w14:textId="4F805870" w:rsidR="00675988" w:rsidRPr="00675988" w:rsidRDefault="00675988" w:rsidP="00675988">
      <w:pPr>
        <w:rPr>
          <w:rFonts w:ascii="Arial" w:hAnsi="Arial" w:cs="Arial"/>
          <w:b/>
          <w:bCs/>
        </w:rPr>
      </w:pPr>
      <w:r w:rsidRPr="0035455F">
        <w:rPr>
          <w:rFonts w:ascii="Arial" w:hAnsi="Arial" w:cs="Arial"/>
          <w:lang w:val="en-GB"/>
        </w:rPr>
        <w:t>REQUEST FOR SERVICES TITLE:</w:t>
      </w:r>
      <w:r w:rsidRPr="00BD519A">
        <w:rPr>
          <w:rFonts w:ascii="Arial" w:hAnsi="Arial" w:cs="Arial"/>
          <w:b/>
          <w:lang w:val="en-GB"/>
        </w:rPr>
        <w:t xml:space="preserve"> </w:t>
      </w:r>
      <w:bookmarkStart w:id="16" w:name="_Hlk54931147"/>
      <w:r>
        <w:rPr>
          <w:rFonts w:ascii="Arial" w:hAnsi="Arial" w:cs="Arial"/>
          <w:b/>
        </w:rPr>
        <w:t>DEVELOP SECTORAL ACTION PIPELINES TO ACHIEVE NDC TARGETS IN PRIORITY SECTORS</w:t>
      </w:r>
      <w:bookmarkEnd w:id="16"/>
    </w:p>
    <w:p w14:paraId="06F585B4" w14:textId="77777777" w:rsidR="00675988" w:rsidRPr="0035455F" w:rsidRDefault="00675988" w:rsidP="00675988">
      <w:pPr>
        <w:jc w:val="right"/>
        <w:rPr>
          <w:rFonts w:ascii="Arial" w:hAnsi="Arial" w:cs="Arial"/>
          <w:lang w:val="en-GB"/>
        </w:rPr>
      </w:pPr>
    </w:p>
    <w:p w14:paraId="1416FEC5" w14:textId="77777777" w:rsidR="00675988" w:rsidRPr="0035455F" w:rsidRDefault="00675988" w:rsidP="00675988">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51387DC5" w14:textId="77777777" w:rsidR="00675988" w:rsidRPr="0035455F" w:rsidRDefault="00675988" w:rsidP="00675988">
      <w:pPr>
        <w:pStyle w:val="Header"/>
        <w:tabs>
          <w:tab w:val="clear" w:pos="4320"/>
          <w:tab w:val="clear" w:pos="8640"/>
        </w:tabs>
        <w:rPr>
          <w:rFonts w:ascii="Arial" w:hAnsi="Arial" w:cs="Arial"/>
          <w:lang w:val="en-GB" w:eastAsia="it-IT"/>
        </w:rPr>
      </w:pPr>
    </w:p>
    <w:p w14:paraId="7F3DBCDD" w14:textId="77777777" w:rsidR="00675988" w:rsidRPr="0035455F" w:rsidRDefault="00675988" w:rsidP="00675988">
      <w:pPr>
        <w:rPr>
          <w:rFonts w:ascii="Arial" w:hAnsi="Arial" w:cs="Arial"/>
          <w:lang w:val="en-GB"/>
        </w:rPr>
      </w:pPr>
      <w:r w:rsidRPr="0035455F">
        <w:rPr>
          <w:rFonts w:ascii="Arial" w:hAnsi="Arial" w:cs="Arial"/>
          <w:lang w:val="en-GB"/>
        </w:rPr>
        <w:t>To:</w:t>
      </w:r>
      <w:r w:rsidRPr="0035455F">
        <w:rPr>
          <w:rFonts w:ascii="Arial" w:hAnsi="Arial" w:cs="Arial"/>
          <w:lang w:val="en-GB"/>
        </w:rPr>
        <w:tab/>
      </w:r>
      <w:r>
        <w:rPr>
          <w:rFonts w:ascii="Arial" w:hAnsi="Arial" w:cs="Arial"/>
          <w:lang w:val="en-GB"/>
        </w:rPr>
        <w:t>COMESA</w:t>
      </w:r>
      <w:r w:rsidRPr="0035455F">
        <w:rPr>
          <w:rFonts w:ascii="Arial" w:hAnsi="Arial" w:cs="Arial"/>
          <w:lang w:val="en-GB"/>
        </w:rPr>
        <w:t xml:space="preserve"> Secretariat</w:t>
      </w:r>
    </w:p>
    <w:p w14:paraId="7E83635E" w14:textId="77777777" w:rsidR="00675988" w:rsidRPr="0035455F" w:rsidRDefault="00675988" w:rsidP="00675988">
      <w:pPr>
        <w:rPr>
          <w:rFonts w:ascii="Arial" w:hAnsi="Arial" w:cs="Arial"/>
          <w:lang w:val="en-GB"/>
        </w:rPr>
      </w:pPr>
    </w:p>
    <w:p w14:paraId="1187FB5F" w14:textId="77777777" w:rsidR="00675988" w:rsidRPr="0035455F" w:rsidRDefault="00675988" w:rsidP="00675988">
      <w:pPr>
        <w:rPr>
          <w:rFonts w:ascii="Arial" w:hAnsi="Arial" w:cs="Arial"/>
          <w:lang w:val="en-GB"/>
        </w:rPr>
      </w:pPr>
      <w:r w:rsidRPr="0035455F">
        <w:rPr>
          <w:rFonts w:ascii="Arial" w:hAnsi="Arial" w:cs="Arial"/>
          <w:lang w:val="en-GB"/>
        </w:rPr>
        <w:t>Dear Sirs:</w:t>
      </w:r>
    </w:p>
    <w:p w14:paraId="28C3267B" w14:textId="77777777" w:rsidR="00675988" w:rsidRPr="0035455F" w:rsidRDefault="00675988" w:rsidP="00675988">
      <w:pPr>
        <w:rPr>
          <w:rFonts w:ascii="Arial" w:hAnsi="Arial" w:cs="Arial"/>
          <w:lang w:val="en-GB"/>
        </w:rPr>
      </w:pPr>
    </w:p>
    <w:p w14:paraId="61A814A6" w14:textId="1774D9C7" w:rsidR="00675988" w:rsidRPr="0035455F" w:rsidRDefault="00675988" w:rsidP="00675988">
      <w:pPr>
        <w:jc w:val="both"/>
        <w:rPr>
          <w:rFonts w:ascii="Arial" w:hAnsi="Arial" w:cs="Arial"/>
          <w:b/>
          <w:lang w:val="en-GB"/>
        </w:rPr>
      </w:pPr>
      <w:r w:rsidRPr="0035455F">
        <w:rPr>
          <w:rFonts w:ascii="Arial" w:hAnsi="Arial" w:cs="Arial"/>
          <w:lang w:val="en-GB"/>
        </w:rPr>
        <w:t xml:space="preserve">I, the undersigned, offer to provide the consulting services for the </w:t>
      </w:r>
      <w:r w:rsidRPr="00BE4BC4">
        <w:rPr>
          <w:rFonts w:ascii="Arial" w:hAnsi="Arial" w:cs="Arial"/>
          <w:b/>
          <w:bCs/>
          <w:i/>
          <w:lang w:val="en-GB"/>
        </w:rPr>
        <w:t xml:space="preserve">CONSULTANCY ON </w:t>
      </w:r>
      <w:r w:rsidRPr="0035455F">
        <w:rPr>
          <w:rFonts w:ascii="Arial" w:hAnsi="Arial" w:cs="Arial"/>
          <w:lang w:val="en-GB"/>
        </w:rPr>
        <w:t xml:space="preserve">in accordance with your Request for Expression of Interests number </w:t>
      </w:r>
      <w:r w:rsidRPr="00CC3ECF">
        <w:rPr>
          <w:rFonts w:ascii="Arial" w:hAnsi="Arial" w:cs="Arial"/>
          <w:bCs/>
          <w:i/>
          <w:lang w:val="en-GB"/>
        </w:rPr>
        <w:t>CS/PRO/CC/SC/0</w:t>
      </w:r>
      <w:r>
        <w:rPr>
          <w:rFonts w:ascii="Arial" w:hAnsi="Arial" w:cs="Arial"/>
          <w:bCs/>
          <w:i/>
          <w:lang w:val="en-GB"/>
        </w:rPr>
        <w:t>6</w:t>
      </w:r>
      <w:r w:rsidRPr="0035455F">
        <w:rPr>
          <w:rFonts w:ascii="Arial" w:hAnsi="Arial" w:cs="Arial"/>
          <w:i/>
          <w:lang w:val="en-GB"/>
        </w:rPr>
        <w:t>,</w:t>
      </w:r>
      <w:r w:rsidRPr="0035455F">
        <w:rPr>
          <w:rFonts w:ascii="Arial" w:hAnsi="Arial" w:cs="Arial"/>
          <w:lang w:val="en-GB"/>
        </w:rPr>
        <w:t xml:space="preserve"> </w:t>
      </w:r>
      <w:r>
        <w:rPr>
          <w:rFonts w:ascii="Arial" w:hAnsi="Arial" w:cs="Arial"/>
          <w:b/>
        </w:rPr>
        <w:t>DEVELOP SECTORAL ACTION PIPELINES TO ACHIEVE NDC TARGETS IN PRIORITY SECTORS</w:t>
      </w:r>
      <w:r w:rsidRPr="0035455F">
        <w:rPr>
          <w:rFonts w:ascii="Arial" w:hAnsi="Arial" w:cs="Arial"/>
          <w:lang w:val="en-GB"/>
        </w:rPr>
        <w:t xml:space="preserve"> dated </w:t>
      </w:r>
      <w:r>
        <w:rPr>
          <w:rFonts w:ascii="Arial" w:hAnsi="Arial" w:cs="Arial"/>
          <w:lang w:val="en-GB"/>
        </w:rPr>
        <w:t>(</w:t>
      </w:r>
      <w:r w:rsidRPr="00675988">
        <w:rPr>
          <w:rFonts w:ascii="Arial" w:hAnsi="Arial" w:cs="Arial"/>
          <w:highlight w:val="yellow"/>
          <w:lang w:val="en-GB"/>
        </w:rPr>
        <w:t>insert date)</w:t>
      </w:r>
      <w:r w:rsidRPr="0035455F">
        <w:rPr>
          <w:rFonts w:ascii="Arial" w:hAnsi="Arial" w:cs="Arial"/>
          <w:lang w:val="en-GB"/>
        </w:rPr>
        <w:t xml:space="preserve">for the sum of </w:t>
      </w:r>
      <w:bookmarkStart w:id="17" w:name="_Hlk54595578"/>
      <w:r w:rsidRPr="0035455F">
        <w:rPr>
          <w:rFonts w:ascii="Arial" w:hAnsi="Arial" w:cs="Arial"/>
          <w:lang w:val="en-GB"/>
        </w:rPr>
        <w:t>[</w:t>
      </w:r>
      <w:r w:rsidRPr="0035455F">
        <w:rPr>
          <w:rFonts w:ascii="Arial" w:hAnsi="Arial" w:cs="Arial"/>
          <w:i/>
          <w:iCs/>
          <w:lang w:val="en-GB"/>
        </w:rPr>
        <w:t>Insert a</w:t>
      </w:r>
      <w:r w:rsidRPr="0035455F">
        <w:rPr>
          <w:rFonts w:ascii="Arial" w:hAnsi="Arial" w:cs="Arial"/>
          <w:i/>
          <w:lang w:val="en-GB"/>
        </w:rPr>
        <w:t>mount(s) in words and figures</w:t>
      </w:r>
      <w:r w:rsidRPr="0035455F">
        <w:rPr>
          <w:rFonts w:ascii="Arial" w:hAnsi="Arial" w:cs="Arial"/>
          <w:lang w:val="en-GB"/>
        </w:rPr>
        <w:t xml:space="preserve">].  </w:t>
      </w:r>
      <w:bookmarkEnd w:id="17"/>
      <w:r w:rsidRPr="0035455F">
        <w:rPr>
          <w:rFonts w:ascii="Arial" w:hAnsi="Arial" w:cs="Arial"/>
          <w:lang w:val="en-GB"/>
        </w:rPr>
        <w:t>This amount is inclusive of all expenses deemed necessary for the performance of the contract in accordance with the Terms of Reference requirements</w:t>
      </w:r>
      <w:r w:rsidRPr="0035455F">
        <w:rPr>
          <w:rFonts w:ascii="Arial" w:hAnsi="Arial" w:cs="Arial"/>
          <w:color w:val="000000"/>
          <w:lang w:val="en-GB"/>
        </w:rPr>
        <w:t>.</w:t>
      </w:r>
    </w:p>
    <w:p w14:paraId="082D0797" w14:textId="77777777" w:rsidR="00675988" w:rsidRPr="0035455F" w:rsidRDefault="00675988" w:rsidP="00675988">
      <w:pPr>
        <w:jc w:val="both"/>
        <w:rPr>
          <w:rFonts w:ascii="Arial" w:hAnsi="Arial" w:cs="Arial"/>
          <w:lang w:val="en-GB"/>
        </w:rPr>
      </w:pPr>
    </w:p>
    <w:p w14:paraId="4288D2D1" w14:textId="77777777" w:rsidR="00675988" w:rsidRPr="0035455F" w:rsidRDefault="00675988" w:rsidP="00675988">
      <w:pPr>
        <w:jc w:val="both"/>
        <w:rPr>
          <w:rFonts w:ascii="Arial" w:hAnsi="Arial" w:cs="Arial"/>
          <w:lang w:val="en-GB"/>
        </w:rPr>
      </w:pPr>
      <w:r w:rsidRPr="0035455F">
        <w:rPr>
          <w:rFonts w:ascii="Arial" w:hAnsi="Arial" w:cs="Arial"/>
          <w:lang w:val="en-GB"/>
        </w:rPr>
        <w:t>I hereby declare that all the information and statements made in my CV are true and accept that any misinterpretation contained in it may lead to my disqualification.</w:t>
      </w:r>
    </w:p>
    <w:p w14:paraId="160C8727" w14:textId="77777777" w:rsidR="00675988" w:rsidRPr="0035455F" w:rsidRDefault="00675988" w:rsidP="00675988">
      <w:pPr>
        <w:jc w:val="both"/>
        <w:rPr>
          <w:rFonts w:ascii="Arial" w:hAnsi="Arial" w:cs="Arial"/>
          <w:lang w:val="en-GB"/>
        </w:rPr>
      </w:pPr>
      <w:r w:rsidRPr="0035455F">
        <w:rPr>
          <w:rFonts w:ascii="Arial" w:hAnsi="Arial" w:cs="Arial"/>
          <w:lang w:val="en-GB"/>
        </w:rPr>
        <w:t xml:space="preserve"> </w:t>
      </w:r>
    </w:p>
    <w:p w14:paraId="79A993DE" w14:textId="77777777" w:rsidR="00675988" w:rsidRPr="0035455F" w:rsidRDefault="00675988" w:rsidP="00675988">
      <w:pPr>
        <w:jc w:val="both"/>
        <w:rPr>
          <w:rFonts w:ascii="Arial" w:hAnsi="Arial" w:cs="Arial"/>
        </w:rPr>
      </w:pPr>
      <w:r w:rsidRPr="0035455F">
        <w:rPr>
          <w:rFonts w:ascii="Arial" w:hAnsi="Arial" w:cs="Arial"/>
        </w:rPr>
        <w:t xml:space="preserve">My proposal is binding upon me for the period indicated in Paragraph 9(iii) of this Request for Expression of Interest. </w:t>
      </w:r>
    </w:p>
    <w:p w14:paraId="799AAE65" w14:textId="77777777" w:rsidR="00675988" w:rsidRPr="0035455F" w:rsidRDefault="00675988" w:rsidP="00675988">
      <w:pPr>
        <w:jc w:val="both"/>
        <w:rPr>
          <w:rFonts w:ascii="Arial" w:hAnsi="Arial" w:cs="Arial"/>
        </w:rPr>
      </w:pPr>
    </w:p>
    <w:p w14:paraId="3E21578C" w14:textId="77777777" w:rsidR="00675988" w:rsidRPr="0035455F" w:rsidRDefault="00675988" w:rsidP="00675988">
      <w:pPr>
        <w:jc w:val="both"/>
        <w:rPr>
          <w:rFonts w:ascii="Arial" w:hAnsi="Arial" w:cs="Arial"/>
          <w:b/>
        </w:rPr>
      </w:pPr>
      <w:r w:rsidRPr="0035455F">
        <w:rPr>
          <w:rFonts w:ascii="Arial" w:hAnsi="Arial" w:cs="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20285D45" w14:textId="77777777" w:rsidR="00675988" w:rsidRPr="0035455F" w:rsidRDefault="00675988" w:rsidP="00675988">
      <w:pPr>
        <w:jc w:val="both"/>
        <w:rPr>
          <w:rFonts w:ascii="Arial" w:hAnsi="Arial" w:cs="Arial"/>
          <w:lang w:val="en-GB"/>
        </w:rPr>
      </w:pPr>
    </w:p>
    <w:p w14:paraId="478ED783" w14:textId="77777777" w:rsidR="00675988" w:rsidRPr="0035455F" w:rsidRDefault="00675988" w:rsidP="00675988">
      <w:pPr>
        <w:ind w:firstLine="720"/>
        <w:jc w:val="both"/>
        <w:rPr>
          <w:rFonts w:ascii="Arial" w:hAnsi="Arial" w:cs="Arial"/>
          <w:lang w:val="en-GB"/>
        </w:rPr>
      </w:pPr>
      <w:r w:rsidRPr="0035455F">
        <w:rPr>
          <w:rFonts w:ascii="Arial" w:hAnsi="Arial" w:cs="Arial"/>
          <w:lang w:val="en-GB"/>
        </w:rPr>
        <w:t>I understand you are not bound to accept any Proposal you receive.</w:t>
      </w:r>
    </w:p>
    <w:p w14:paraId="4DEEA650" w14:textId="77777777" w:rsidR="00675988" w:rsidRPr="0035455F" w:rsidRDefault="00675988" w:rsidP="00675988">
      <w:pPr>
        <w:jc w:val="both"/>
        <w:rPr>
          <w:rFonts w:ascii="Arial" w:hAnsi="Arial" w:cs="Arial"/>
          <w:lang w:val="en-GB"/>
        </w:rPr>
      </w:pPr>
    </w:p>
    <w:p w14:paraId="576F3037" w14:textId="77777777" w:rsidR="00675988" w:rsidRPr="0035455F" w:rsidRDefault="00675988" w:rsidP="00675988">
      <w:pPr>
        <w:ind w:firstLine="708"/>
        <w:jc w:val="both"/>
        <w:rPr>
          <w:rFonts w:ascii="Arial" w:hAnsi="Arial" w:cs="Arial"/>
          <w:lang w:val="en-GB"/>
        </w:rPr>
      </w:pPr>
      <w:r w:rsidRPr="0035455F">
        <w:rPr>
          <w:rFonts w:ascii="Arial" w:hAnsi="Arial" w:cs="Arial"/>
          <w:lang w:val="en-GB"/>
        </w:rPr>
        <w:t>Yours sincerely,</w:t>
      </w:r>
    </w:p>
    <w:p w14:paraId="5F99900F" w14:textId="77777777" w:rsidR="00675988" w:rsidRPr="0035455F" w:rsidRDefault="00675988" w:rsidP="00675988">
      <w:pPr>
        <w:jc w:val="both"/>
        <w:rPr>
          <w:rFonts w:ascii="Arial" w:hAnsi="Arial" w:cs="Arial"/>
          <w:lang w:val="en-GB"/>
        </w:rPr>
      </w:pPr>
    </w:p>
    <w:p w14:paraId="213886BD" w14:textId="77777777" w:rsidR="00675988" w:rsidRPr="0035455F" w:rsidRDefault="00675988" w:rsidP="00675988">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1095BABC" w14:textId="77777777" w:rsidR="00675988" w:rsidRPr="0035455F" w:rsidRDefault="00675988" w:rsidP="00675988">
      <w:pPr>
        <w:tabs>
          <w:tab w:val="right" w:pos="8460"/>
        </w:tabs>
        <w:ind w:left="720"/>
        <w:jc w:val="both"/>
        <w:rPr>
          <w:rFonts w:ascii="Arial" w:hAnsi="Arial" w:cs="Arial"/>
          <w:lang w:val="en-GB"/>
        </w:rPr>
      </w:pPr>
    </w:p>
    <w:p w14:paraId="5B296901" w14:textId="77777777" w:rsidR="00675988" w:rsidRPr="0035455F" w:rsidRDefault="00675988" w:rsidP="00675988">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EAE39BB" w14:textId="77777777" w:rsidR="00675988" w:rsidRPr="0035455F" w:rsidRDefault="00675988" w:rsidP="00675988">
      <w:pPr>
        <w:pStyle w:val="BodyText2"/>
        <w:pBdr>
          <w:bottom w:val="single" w:sz="4" w:space="1" w:color="auto"/>
        </w:pBdr>
        <w:rPr>
          <w:rFonts w:ascii="Arial" w:hAnsi="Arial" w:cs="Arial"/>
          <w:lang w:val="en-GB"/>
        </w:rPr>
      </w:pPr>
    </w:p>
    <w:p w14:paraId="5CE9AA20" w14:textId="77777777" w:rsidR="00675988" w:rsidRPr="0035455F" w:rsidRDefault="00675988" w:rsidP="00675988">
      <w:pPr>
        <w:pStyle w:val="BodyText2"/>
        <w:pBdr>
          <w:bottom w:val="single" w:sz="4" w:space="1" w:color="auto"/>
        </w:pBdr>
        <w:rPr>
          <w:rFonts w:ascii="Arial" w:hAnsi="Arial" w:cs="Arial"/>
          <w:lang w:val="en-GB"/>
        </w:rPr>
      </w:pPr>
    </w:p>
    <w:p w14:paraId="0B307CBF" w14:textId="77777777" w:rsidR="00675988" w:rsidRPr="0035455F" w:rsidRDefault="00675988" w:rsidP="00675988">
      <w:pPr>
        <w:pStyle w:val="BodyText2"/>
        <w:pBdr>
          <w:bottom w:val="single" w:sz="4" w:space="1" w:color="auto"/>
        </w:pBdr>
        <w:rPr>
          <w:rFonts w:ascii="Arial" w:hAnsi="Arial" w:cs="Arial"/>
          <w:lang w:val="en-GB"/>
        </w:rPr>
      </w:pPr>
    </w:p>
    <w:p w14:paraId="5E2E6D2C" w14:textId="77777777" w:rsidR="00675988" w:rsidRPr="0035455F" w:rsidRDefault="00675988" w:rsidP="00675988">
      <w:pPr>
        <w:pStyle w:val="Heading3"/>
        <w:keepNext w:val="0"/>
        <w:jc w:val="both"/>
        <w:rPr>
          <w:rFonts w:ascii="Arial" w:hAnsi="Arial" w:cs="Arial"/>
          <w:lang w:val="en-GB"/>
        </w:rPr>
      </w:pPr>
      <w:r w:rsidRPr="0035455F">
        <w:rPr>
          <w:rFonts w:ascii="Arial" w:hAnsi="Arial" w:cs="Arial"/>
          <w:lang w:val="en-GB"/>
        </w:rPr>
        <w:br w:type="page"/>
      </w:r>
    </w:p>
    <w:p w14:paraId="361F1D42" w14:textId="77777777" w:rsidR="00675988" w:rsidRPr="0035455F" w:rsidRDefault="00675988" w:rsidP="00675988">
      <w:pPr>
        <w:pStyle w:val="Fett1"/>
        <w:jc w:val="center"/>
        <w:outlineLvl w:val="0"/>
        <w:rPr>
          <w:rFonts w:cs="Arial"/>
          <w:sz w:val="24"/>
          <w:szCs w:val="24"/>
          <w:lang w:val="en-GB"/>
        </w:rPr>
      </w:pPr>
      <w:bookmarkStart w:id="18" w:name="_Toc267927846"/>
      <w:r w:rsidRPr="0035455F">
        <w:rPr>
          <w:rFonts w:cs="Arial"/>
          <w:sz w:val="24"/>
          <w:szCs w:val="24"/>
          <w:lang w:val="en-GB"/>
        </w:rPr>
        <w:lastRenderedPageBreak/>
        <w:t>B.</w:t>
      </w:r>
      <w:r w:rsidRPr="0035455F">
        <w:rPr>
          <w:rFonts w:cs="Arial"/>
          <w:sz w:val="24"/>
          <w:szCs w:val="24"/>
          <w:lang w:val="en-GB"/>
        </w:rPr>
        <w:tab/>
        <w:t>CURRICULUM VITAE</w:t>
      </w:r>
      <w:bookmarkEnd w:id="18"/>
    </w:p>
    <w:p w14:paraId="62B23282" w14:textId="77777777" w:rsidR="00675988" w:rsidRPr="0035455F" w:rsidRDefault="00675988" w:rsidP="00675988">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694894A5" w14:textId="77777777" w:rsidR="00675988" w:rsidRPr="0035455F" w:rsidRDefault="00675988" w:rsidP="00675988">
      <w:pPr>
        <w:pBdr>
          <w:bottom w:val="single" w:sz="8" w:space="1" w:color="auto"/>
        </w:pBdr>
        <w:jc w:val="center"/>
        <w:rPr>
          <w:rFonts w:ascii="Arial" w:hAnsi="Arial" w:cs="Arial"/>
          <w:b/>
          <w:i/>
          <w:lang w:val="en-GB"/>
        </w:rPr>
      </w:pPr>
    </w:p>
    <w:p w14:paraId="207B5B9B" w14:textId="77777777" w:rsidR="00675988" w:rsidRPr="0035455F" w:rsidRDefault="00675988" w:rsidP="00675988">
      <w:pPr>
        <w:jc w:val="right"/>
        <w:rPr>
          <w:rFonts w:ascii="Arial" w:hAnsi="Arial" w:cs="Arial"/>
          <w:lang w:val="en-GB"/>
        </w:rPr>
      </w:pPr>
    </w:p>
    <w:p w14:paraId="3775FEBC" w14:textId="77777777" w:rsidR="00675988" w:rsidRPr="0035455F" w:rsidRDefault="00675988" w:rsidP="00675988">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675988" w:rsidRPr="0035455F" w14:paraId="346358CD" w14:textId="77777777" w:rsidTr="00FF3D68">
        <w:tc>
          <w:tcPr>
            <w:tcW w:w="3510" w:type="dxa"/>
          </w:tcPr>
          <w:p w14:paraId="44BA3954" w14:textId="77777777" w:rsidR="00675988" w:rsidRPr="0035455F" w:rsidRDefault="00675988" w:rsidP="00FF3D68">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37362CD9" w14:textId="77777777" w:rsidR="00675988" w:rsidRPr="0035455F" w:rsidRDefault="00675988" w:rsidP="00FF3D68">
            <w:pPr>
              <w:pStyle w:val="ListParagraph"/>
              <w:rPr>
                <w:rFonts w:ascii="Arial" w:hAnsi="Arial" w:cs="Arial"/>
                <w:i/>
                <w:lang w:val="en-GB"/>
              </w:rPr>
            </w:pPr>
            <w:r w:rsidRPr="0035455F">
              <w:rPr>
                <w:rFonts w:ascii="Arial" w:hAnsi="Arial" w:cs="Arial"/>
                <w:i/>
                <w:lang w:val="en-GB"/>
              </w:rPr>
              <w:t>[insert the name]</w:t>
            </w:r>
          </w:p>
        </w:tc>
      </w:tr>
      <w:tr w:rsidR="00675988" w:rsidRPr="0035455F" w14:paraId="74448BE3" w14:textId="77777777" w:rsidTr="00FF3D68">
        <w:tc>
          <w:tcPr>
            <w:tcW w:w="3510" w:type="dxa"/>
          </w:tcPr>
          <w:p w14:paraId="62526D63" w14:textId="77777777" w:rsidR="00675988" w:rsidRPr="0035455F" w:rsidRDefault="00675988" w:rsidP="00FF3D68">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0F3B62A8" w14:textId="77777777" w:rsidR="00675988" w:rsidRPr="0035455F" w:rsidRDefault="00675988" w:rsidP="00FF3D68">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675988" w:rsidRPr="0035455F" w14:paraId="298D9EED" w14:textId="77777777" w:rsidTr="00FF3D68">
        <w:tc>
          <w:tcPr>
            <w:tcW w:w="3510" w:type="dxa"/>
          </w:tcPr>
          <w:p w14:paraId="04B780E6" w14:textId="77777777" w:rsidR="00675988" w:rsidRPr="0035455F" w:rsidRDefault="00675988" w:rsidP="00FF3D68">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0ED8ADBB" w14:textId="77777777" w:rsidR="00675988" w:rsidRPr="0035455F" w:rsidRDefault="00675988" w:rsidP="00FF3D68">
            <w:pPr>
              <w:pStyle w:val="ListParagraph"/>
              <w:suppressAutoHyphens/>
              <w:ind w:left="426"/>
              <w:rPr>
                <w:rFonts w:ascii="Arial" w:hAnsi="Arial" w:cs="Arial"/>
                <w:i/>
                <w:lang w:val="en-GB"/>
              </w:rPr>
            </w:pPr>
            <w:r w:rsidRPr="0035455F">
              <w:rPr>
                <w:rFonts w:ascii="Arial" w:hAnsi="Arial" w:cs="Arial"/>
                <w:i/>
                <w:lang w:val="en-GB"/>
              </w:rPr>
              <w:t>[insert the date]</w:t>
            </w:r>
          </w:p>
        </w:tc>
      </w:tr>
      <w:tr w:rsidR="00675988" w:rsidRPr="0035455F" w14:paraId="7FA67182" w14:textId="77777777" w:rsidTr="00FF3D68">
        <w:tc>
          <w:tcPr>
            <w:tcW w:w="3510" w:type="dxa"/>
          </w:tcPr>
          <w:p w14:paraId="3916A238" w14:textId="77777777" w:rsidR="00675988" w:rsidRPr="0035455F" w:rsidRDefault="00675988" w:rsidP="00FF3D68">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345A1A0F" w14:textId="77777777" w:rsidR="00675988" w:rsidRPr="0035455F" w:rsidRDefault="00675988" w:rsidP="00FF3D68">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675988" w:rsidRPr="0035455F" w14:paraId="48B7BE09" w14:textId="77777777" w:rsidTr="00FF3D68">
        <w:tc>
          <w:tcPr>
            <w:tcW w:w="3510" w:type="dxa"/>
          </w:tcPr>
          <w:p w14:paraId="2F5D940B" w14:textId="77777777" w:rsidR="00675988" w:rsidRPr="0035455F" w:rsidRDefault="00675988" w:rsidP="00FF3D68">
            <w:pPr>
              <w:pStyle w:val="ListParagraph"/>
              <w:suppressAutoHyphens/>
              <w:ind w:left="426"/>
              <w:rPr>
                <w:rFonts w:ascii="Arial" w:hAnsi="Arial" w:cs="Arial"/>
                <w:b/>
                <w:lang w:val="en-GB"/>
              </w:rPr>
            </w:pPr>
          </w:p>
        </w:tc>
        <w:tc>
          <w:tcPr>
            <w:tcW w:w="6237" w:type="dxa"/>
          </w:tcPr>
          <w:p w14:paraId="340541BD" w14:textId="77777777" w:rsidR="00675988" w:rsidRPr="0035455F" w:rsidRDefault="00675988" w:rsidP="00FF3D68">
            <w:pPr>
              <w:pStyle w:val="ListParagraph"/>
              <w:suppressAutoHyphens/>
              <w:ind w:left="426"/>
              <w:rPr>
                <w:rFonts w:ascii="Arial" w:hAnsi="Arial" w:cs="Arial"/>
                <w:i/>
                <w:lang w:val="en-GB"/>
              </w:rPr>
            </w:pPr>
          </w:p>
        </w:tc>
      </w:tr>
      <w:tr w:rsidR="00675988" w:rsidRPr="0035455F" w14:paraId="6B65C435" w14:textId="77777777" w:rsidTr="00FF3D68">
        <w:tc>
          <w:tcPr>
            <w:tcW w:w="3510" w:type="dxa"/>
          </w:tcPr>
          <w:p w14:paraId="4C0238F5" w14:textId="77777777" w:rsidR="00675988" w:rsidRPr="0035455F" w:rsidRDefault="00675988" w:rsidP="00FF3D68">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p>
          <w:p w14:paraId="0C4FF91B" w14:textId="77777777" w:rsidR="00675988" w:rsidRPr="0035455F" w:rsidRDefault="00675988" w:rsidP="00FF3D68">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3143C13" w14:textId="77777777" w:rsidR="00675988" w:rsidRPr="0035455F" w:rsidRDefault="00675988" w:rsidP="00FF3D68">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6A5198BD" w14:textId="77777777" w:rsidR="00675988" w:rsidRPr="0035455F" w:rsidRDefault="00675988" w:rsidP="00FF3D68">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575D83F8" w14:textId="77777777" w:rsidR="00675988" w:rsidRPr="0035455F" w:rsidRDefault="00675988" w:rsidP="00FF3D68">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399C9DDB" w14:textId="77777777" w:rsidR="00675988" w:rsidRPr="0035455F" w:rsidRDefault="00675988" w:rsidP="00FF3D68">
            <w:pPr>
              <w:pStyle w:val="ListParagraph"/>
              <w:suppressAutoHyphens/>
              <w:ind w:left="426"/>
              <w:rPr>
                <w:rFonts w:ascii="Arial" w:hAnsi="Arial" w:cs="Arial"/>
                <w:i/>
                <w:lang w:val="en-GB"/>
              </w:rPr>
            </w:pPr>
          </w:p>
          <w:p w14:paraId="4860AF74" w14:textId="77777777" w:rsidR="00675988" w:rsidRPr="0035455F" w:rsidRDefault="00675988" w:rsidP="00FF3D68">
            <w:pPr>
              <w:pStyle w:val="ListParagraph"/>
              <w:suppressAutoHyphens/>
              <w:ind w:left="426"/>
              <w:rPr>
                <w:rFonts w:ascii="Arial" w:hAnsi="Arial" w:cs="Arial"/>
                <w:i/>
                <w:lang w:val="en-GB"/>
              </w:rPr>
            </w:pPr>
            <w:r w:rsidRPr="0035455F">
              <w:rPr>
                <w:rFonts w:ascii="Arial" w:hAnsi="Arial" w:cs="Arial"/>
                <w:i/>
                <w:lang w:val="en-GB"/>
              </w:rPr>
              <w:t>[Insert Postal Address]</w:t>
            </w:r>
          </w:p>
          <w:p w14:paraId="4037C743" w14:textId="77777777" w:rsidR="00675988" w:rsidRPr="0035455F" w:rsidRDefault="00675988" w:rsidP="00FF3D68">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6E4322D" w14:textId="77777777" w:rsidR="00675988" w:rsidRPr="0035455F" w:rsidRDefault="00675988" w:rsidP="00FF3D68">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675988" w:rsidRPr="0035455F" w14:paraId="157EDBE3" w14:textId="77777777" w:rsidTr="00FF3D68">
        <w:tc>
          <w:tcPr>
            <w:tcW w:w="3510" w:type="dxa"/>
          </w:tcPr>
          <w:p w14:paraId="3A25199E" w14:textId="77777777" w:rsidR="00675988" w:rsidRPr="0035455F" w:rsidRDefault="00675988" w:rsidP="00FF3D68">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C549FAF" w14:textId="77777777" w:rsidR="00675988" w:rsidRPr="0035455F" w:rsidRDefault="00675988" w:rsidP="00FF3D68">
            <w:pPr>
              <w:rPr>
                <w:rFonts w:ascii="Arial" w:hAnsi="Arial" w:cs="Arial"/>
                <w:lang w:val="en-GB"/>
              </w:rPr>
            </w:pPr>
          </w:p>
        </w:tc>
      </w:tr>
      <w:tr w:rsidR="00675988" w:rsidRPr="0035455F" w14:paraId="7B4B1A78" w14:textId="77777777" w:rsidTr="00FF3D68">
        <w:tc>
          <w:tcPr>
            <w:tcW w:w="3510" w:type="dxa"/>
          </w:tcPr>
          <w:p w14:paraId="3EC648BD" w14:textId="77777777" w:rsidR="00675988" w:rsidRPr="0035455F" w:rsidRDefault="00675988" w:rsidP="00FF3D68">
            <w:pPr>
              <w:tabs>
                <w:tab w:val="left" w:pos="426"/>
              </w:tabs>
              <w:ind w:left="425" w:hanging="425"/>
              <w:rPr>
                <w:rFonts w:ascii="Arial" w:hAnsi="Arial" w:cs="Arial"/>
                <w:b/>
                <w:lang w:val="en-GB"/>
              </w:rPr>
            </w:pPr>
          </w:p>
        </w:tc>
        <w:tc>
          <w:tcPr>
            <w:tcW w:w="6237" w:type="dxa"/>
          </w:tcPr>
          <w:p w14:paraId="57E15A1E" w14:textId="77777777" w:rsidR="00675988" w:rsidRPr="0035455F" w:rsidRDefault="00675988" w:rsidP="00FF3D68">
            <w:pPr>
              <w:rPr>
                <w:rFonts w:ascii="Arial" w:hAnsi="Arial" w:cs="Arial"/>
                <w:lang w:val="en-GB"/>
              </w:rPr>
            </w:pPr>
          </w:p>
        </w:tc>
      </w:tr>
      <w:tr w:rsidR="00675988" w:rsidRPr="0035455F" w14:paraId="57FAC97D" w14:textId="77777777" w:rsidTr="00FF3D68">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0B436B2D" w14:textId="77777777" w:rsidR="00675988" w:rsidRPr="0035455F" w:rsidRDefault="00675988" w:rsidP="00FF3D68">
            <w:pPr>
              <w:suppressAutoHyphens/>
              <w:rPr>
                <w:rFonts w:ascii="Arial" w:hAnsi="Arial" w:cs="Arial"/>
                <w:b/>
                <w:lang w:val="en-GB"/>
              </w:rPr>
            </w:pPr>
            <w:r w:rsidRPr="0035455F">
              <w:rPr>
                <w:rFonts w:ascii="Arial" w:hAnsi="Arial" w:cs="Arial"/>
                <w:b/>
                <w:lang w:val="en-GB"/>
              </w:rPr>
              <w:t>Institution:</w:t>
            </w:r>
          </w:p>
          <w:p w14:paraId="3473614F" w14:textId="77777777" w:rsidR="00675988" w:rsidRPr="0035455F" w:rsidRDefault="00675988" w:rsidP="00FF3D68">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4968E3DF" w14:textId="77777777" w:rsidR="00675988" w:rsidRPr="0035455F" w:rsidRDefault="00675988" w:rsidP="00FF3D68">
            <w:pPr>
              <w:suppressAutoHyphens/>
              <w:rPr>
                <w:rFonts w:ascii="Arial" w:hAnsi="Arial" w:cs="Arial"/>
                <w:b/>
                <w:lang w:val="en-GB"/>
              </w:rPr>
            </w:pPr>
            <w:r w:rsidRPr="0035455F">
              <w:rPr>
                <w:rFonts w:ascii="Arial" w:hAnsi="Arial" w:cs="Arial"/>
                <w:b/>
                <w:lang w:val="en-GB"/>
              </w:rPr>
              <w:t>Degree(s) or Diploma(s) obtained:</w:t>
            </w:r>
            <w:r w:rsidRPr="0035455F">
              <w:rPr>
                <w:rFonts w:ascii="Arial" w:hAnsi="Arial" w:cs="Arial"/>
                <w:b/>
                <w:lang w:val="en-GB"/>
              </w:rPr>
              <w:fldChar w:fldCharType="begin"/>
            </w:r>
            <w:r w:rsidRPr="0035455F">
              <w:rPr>
                <w:rFonts w:ascii="Arial" w:hAnsi="Arial" w:cs="Arial"/>
                <w:b/>
                <w:lang w:val="en-GB"/>
              </w:rPr>
              <w:instrText xml:space="preserve">  </w:instrText>
            </w:r>
            <w:r w:rsidRPr="0035455F">
              <w:rPr>
                <w:rFonts w:ascii="Arial" w:hAnsi="Arial" w:cs="Arial"/>
                <w:b/>
                <w:lang w:val="en-GB"/>
              </w:rPr>
              <w:fldChar w:fldCharType="end"/>
            </w:r>
          </w:p>
        </w:tc>
      </w:tr>
      <w:tr w:rsidR="00675988" w:rsidRPr="0035455F" w14:paraId="55C43BC3" w14:textId="77777777" w:rsidTr="00FF3D68">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4B109454" w14:textId="77777777" w:rsidR="00675988" w:rsidRPr="0035455F" w:rsidRDefault="00675988" w:rsidP="00FF3D68">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6174523" w14:textId="77777777" w:rsidR="00675988" w:rsidRPr="0035455F" w:rsidRDefault="00675988" w:rsidP="00FF3D68">
            <w:pPr>
              <w:rPr>
                <w:rFonts w:ascii="Arial" w:hAnsi="Arial" w:cs="Arial"/>
                <w:i/>
                <w:lang w:val="en-GB"/>
              </w:rPr>
            </w:pPr>
            <w:r w:rsidRPr="0035455F">
              <w:rPr>
                <w:rFonts w:ascii="Arial" w:hAnsi="Arial" w:cs="Arial"/>
                <w:i/>
                <w:lang w:val="en-GB"/>
              </w:rPr>
              <w:t>[insert the name of the diploma and the specialty/major]</w:t>
            </w:r>
          </w:p>
        </w:tc>
      </w:tr>
      <w:tr w:rsidR="00675988" w:rsidRPr="0035455F" w14:paraId="4CF31CA5" w14:textId="77777777" w:rsidTr="00FF3D68">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64357ED4" w14:textId="77777777" w:rsidR="00675988" w:rsidRPr="0035455F" w:rsidRDefault="00675988" w:rsidP="00FF3D68">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734F86CB" w14:textId="77777777" w:rsidR="00675988" w:rsidRPr="0035455F" w:rsidRDefault="00675988" w:rsidP="00FF3D68">
            <w:pPr>
              <w:rPr>
                <w:rFonts w:ascii="Arial" w:hAnsi="Arial" w:cs="Arial"/>
                <w:i/>
                <w:lang w:val="en-GB"/>
              </w:rPr>
            </w:pPr>
            <w:r w:rsidRPr="0035455F">
              <w:rPr>
                <w:rFonts w:ascii="Arial" w:hAnsi="Arial" w:cs="Arial"/>
                <w:i/>
                <w:lang w:val="en-GB"/>
              </w:rPr>
              <w:t>[insert the name of the diploma and the specialty/major]</w:t>
            </w:r>
          </w:p>
        </w:tc>
      </w:tr>
    </w:tbl>
    <w:p w14:paraId="259ECC5F" w14:textId="77777777" w:rsidR="00675988" w:rsidRPr="0035455F" w:rsidRDefault="00675988" w:rsidP="00675988">
      <w:pPr>
        <w:tabs>
          <w:tab w:val="left" w:pos="850"/>
          <w:tab w:val="left" w:pos="4252"/>
          <w:tab w:val="center" w:pos="6518"/>
          <w:tab w:val="center" w:pos="8220"/>
        </w:tabs>
        <w:suppressAutoHyphens/>
        <w:rPr>
          <w:rFonts w:ascii="Arial" w:hAnsi="Arial" w:cs="Arial"/>
          <w:lang w:val="en-GB"/>
        </w:rPr>
      </w:pPr>
    </w:p>
    <w:p w14:paraId="5813179A" w14:textId="77777777" w:rsidR="00675988" w:rsidRPr="0035455F" w:rsidRDefault="00675988" w:rsidP="00675988">
      <w:pPr>
        <w:tabs>
          <w:tab w:val="left" w:pos="426"/>
        </w:tabs>
        <w:suppressAutoHyphens/>
        <w:rPr>
          <w:rFonts w:ascii="Arial" w:hAnsi="Arial" w:cs="Arial"/>
          <w:lang w:val="en-GB"/>
        </w:rPr>
      </w:pPr>
      <w:r w:rsidRPr="0035455F">
        <w:rPr>
          <w:rFonts w:ascii="Arial" w:hAnsi="Arial" w:cs="Arial"/>
          <w:b/>
          <w:lang w:val="en-GB"/>
        </w:rPr>
        <w:t>10.</w:t>
      </w:r>
      <w:r w:rsidRPr="0035455F">
        <w:rPr>
          <w:rFonts w:ascii="Arial" w:hAnsi="Arial" w:cs="Arial"/>
          <w:b/>
          <w:lang w:val="en-GB"/>
        </w:rPr>
        <w:tab/>
        <w:t>Language skills:</w:t>
      </w:r>
      <w:r w:rsidRPr="0035455F">
        <w:rPr>
          <w:rFonts w:ascii="Arial" w:hAnsi="Arial" w:cs="Arial"/>
          <w:lang w:val="en-GB"/>
        </w:rPr>
        <w:t xml:space="preserve"> (Indicate competence on a scale of 1 to 5) (1 – excellent; 5 – basic)</w:t>
      </w:r>
    </w:p>
    <w:p w14:paraId="6F7D4689" w14:textId="77777777" w:rsidR="00675988" w:rsidRPr="0035455F" w:rsidRDefault="00675988" w:rsidP="00675988">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675988" w:rsidRPr="0035455F" w14:paraId="1B6E1BF9" w14:textId="77777777" w:rsidTr="00FF3D68">
        <w:tc>
          <w:tcPr>
            <w:tcW w:w="3935" w:type="dxa"/>
            <w:shd w:val="clear" w:color="auto" w:fill="E6E6E6"/>
          </w:tcPr>
          <w:p w14:paraId="3407DC92" w14:textId="77777777" w:rsidR="00675988" w:rsidRPr="0035455F" w:rsidRDefault="00675988" w:rsidP="00FF3D68">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2CA5AEF9" w14:textId="77777777" w:rsidR="00675988" w:rsidRPr="0035455F" w:rsidRDefault="00675988" w:rsidP="00FF3D68">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6B364971" w14:textId="77777777" w:rsidR="00675988" w:rsidRPr="0035455F" w:rsidRDefault="00675988" w:rsidP="00FF3D68">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1CAC5CBA" w14:textId="77777777" w:rsidR="00675988" w:rsidRPr="0035455F" w:rsidRDefault="00675988" w:rsidP="00FF3D68">
            <w:pPr>
              <w:pStyle w:val="underline"/>
              <w:spacing w:before="0" w:after="0"/>
              <w:jc w:val="center"/>
              <w:rPr>
                <w:rFonts w:cs="Arial"/>
                <w:b/>
                <w:sz w:val="24"/>
                <w:szCs w:val="24"/>
                <w:u w:val="none"/>
              </w:rPr>
            </w:pPr>
            <w:r w:rsidRPr="0035455F">
              <w:rPr>
                <w:rFonts w:cs="Arial"/>
                <w:b/>
                <w:sz w:val="24"/>
                <w:szCs w:val="24"/>
                <w:u w:val="none"/>
              </w:rPr>
              <w:t>Writing</w:t>
            </w:r>
          </w:p>
        </w:tc>
      </w:tr>
      <w:tr w:rsidR="00675988" w:rsidRPr="0035455F" w14:paraId="19D6C501" w14:textId="77777777" w:rsidTr="00FF3D68">
        <w:tc>
          <w:tcPr>
            <w:tcW w:w="3935" w:type="dxa"/>
          </w:tcPr>
          <w:p w14:paraId="6A33CF1C" w14:textId="77777777" w:rsidR="00675988" w:rsidRPr="0035455F" w:rsidRDefault="00675988" w:rsidP="00FF3D68">
            <w:pPr>
              <w:rPr>
                <w:rFonts w:ascii="Arial" w:hAnsi="Arial" w:cs="Arial"/>
                <w:i/>
                <w:lang w:val="en-GB"/>
              </w:rPr>
            </w:pPr>
            <w:r w:rsidRPr="0035455F">
              <w:rPr>
                <w:rFonts w:ascii="Arial" w:hAnsi="Arial" w:cs="Arial"/>
                <w:i/>
                <w:lang w:val="en-GB"/>
              </w:rPr>
              <w:t>[insert the language]</w:t>
            </w:r>
          </w:p>
        </w:tc>
        <w:tc>
          <w:tcPr>
            <w:tcW w:w="1984" w:type="dxa"/>
          </w:tcPr>
          <w:p w14:paraId="609D5317" w14:textId="77777777" w:rsidR="00675988" w:rsidRPr="0035455F" w:rsidRDefault="00675988" w:rsidP="00FF3D68">
            <w:pPr>
              <w:jc w:val="center"/>
              <w:rPr>
                <w:rFonts w:ascii="Arial" w:hAnsi="Arial" w:cs="Arial"/>
                <w:i/>
                <w:lang w:val="en-GB"/>
              </w:rPr>
            </w:pPr>
            <w:r w:rsidRPr="0035455F">
              <w:rPr>
                <w:rFonts w:ascii="Arial" w:hAnsi="Arial" w:cs="Arial"/>
                <w:i/>
                <w:lang w:val="en-GB"/>
              </w:rPr>
              <w:t>[insert the no.]</w:t>
            </w:r>
          </w:p>
        </w:tc>
        <w:tc>
          <w:tcPr>
            <w:tcW w:w="1984" w:type="dxa"/>
          </w:tcPr>
          <w:p w14:paraId="0E89851B" w14:textId="77777777" w:rsidR="00675988" w:rsidRPr="0035455F" w:rsidRDefault="00675988" w:rsidP="00FF3D68">
            <w:pPr>
              <w:jc w:val="center"/>
              <w:rPr>
                <w:rFonts w:ascii="Arial" w:hAnsi="Arial" w:cs="Arial"/>
                <w:i/>
                <w:lang w:val="en-GB"/>
              </w:rPr>
            </w:pPr>
            <w:r w:rsidRPr="0035455F">
              <w:rPr>
                <w:rFonts w:ascii="Arial" w:hAnsi="Arial" w:cs="Arial"/>
                <w:i/>
                <w:lang w:val="en-GB"/>
              </w:rPr>
              <w:t>[insert the no.]</w:t>
            </w:r>
          </w:p>
        </w:tc>
        <w:tc>
          <w:tcPr>
            <w:tcW w:w="1843" w:type="dxa"/>
          </w:tcPr>
          <w:p w14:paraId="4CC417ED" w14:textId="77777777" w:rsidR="00675988" w:rsidRPr="0035455F" w:rsidRDefault="00675988" w:rsidP="00FF3D68">
            <w:pPr>
              <w:jc w:val="center"/>
              <w:rPr>
                <w:rFonts w:ascii="Arial" w:hAnsi="Arial" w:cs="Arial"/>
                <w:i/>
                <w:lang w:val="en-GB"/>
              </w:rPr>
            </w:pPr>
            <w:r w:rsidRPr="0035455F">
              <w:rPr>
                <w:rFonts w:ascii="Arial" w:hAnsi="Arial" w:cs="Arial"/>
                <w:i/>
                <w:lang w:val="en-GB"/>
              </w:rPr>
              <w:t>[insert the no.]</w:t>
            </w:r>
          </w:p>
        </w:tc>
      </w:tr>
      <w:tr w:rsidR="00675988" w:rsidRPr="0035455F" w14:paraId="24657F22" w14:textId="77777777" w:rsidTr="00FF3D68">
        <w:tc>
          <w:tcPr>
            <w:tcW w:w="3935" w:type="dxa"/>
          </w:tcPr>
          <w:p w14:paraId="5F506C09" w14:textId="77777777" w:rsidR="00675988" w:rsidRPr="0035455F" w:rsidRDefault="00675988" w:rsidP="00FF3D68">
            <w:pPr>
              <w:rPr>
                <w:rFonts w:ascii="Arial" w:hAnsi="Arial" w:cs="Arial"/>
                <w:i/>
                <w:lang w:val="en-GB"/>
              </w:rPr>
            </w:pPr>
            <w:r w:rsidRPr="0035455F">
              <w:rPr>
                <w:rFonts w:ascii="Arial" w:hAnsi="Arial" w:cs="Arial"/>
                <w:i/>
                <w:lang w:val="en-GB"/>
              </w:rPr>
              <w:t>[insert the no.]</w:t>
            </w:r>
          </w:p>
        </w:tc>
        <w:tc>
          <w:tcPr>
            <w:tcW w:w="1984" w:type="dxa"/>
          </w:tcPr>
          <w:p w14:paraId="2B4D89B6" w14:textId="77777777" w:rsidR="00675988" w:rsidRPr="0035455F" w:rsidRDefault="00675988" w:rsidP="00FF3D68">
            <w:pPr>
              <w:rPr>
                <w:rFonts w:ascii="Arial" w:hAnsi="Arial" w:cs="Arial"/>
                <w:i/>
                <w:lang w:val="en-GB"/>
              </w:rPr>
            </w:pPr>
            <w:r w:rsidRPr="0035455F">
              <w:rPr>
                <w:rFonts w:ascii="Arial" w:hAnsi="Arial" w:cs="Arial"/>
                <w:i/>
                <w:lang w:val="en-GB"/>
              </w:rPr>
              <w:t>[insert the no.]</w:t>
            </w:r>
          </w:p>
        </w:tc>
        <w:tc>
          <w:tcPr>
            <w:tcW w:w="1984" w:type="dxa"/>
          </w:tcPr>
          <w:p w14:paraId="58A8C8EF" w14:textId="77777777" w:rsidR="00675988" w:rsidRPr="0035455F" w:rsidRDefault="00675988" w:rsidP="00FF3D68">
            <w:pPr>
              <w:rPr>
                <w:rFonts w:ascii="Arial" w:hAnsi="Arial" w:cs="Arial"/>
                <w:i/>
                <w:lang w:val="en-GB"/>
              </w:rPr>
            </w:pPr>
            <w:r w:rsidRPr="0035455F">
              <w:rPr>
                <w:rFonts w:ascii="Arial" w:hAnsi="Arial" w:cs="Arial"/>
                <w:i/>
                <w:lang w:val="en-GB"/>
              </w:rPr>
              <w:t>[insert the no.]</w:t>
            </w:r>
          </w:p>
        </w:tc>
        <w:tc>
          <w:tcPr>
            <w:tcW w:w="1843" w:type="dxa"/>
          </w:tcPr>
          <w:p w14:paraId="5E314D0B" w14:textId="77777777" w:rsidR="00675988" w:rsidRPr="0035455F" w:rsidRDefault="00675988" w:rsidP="00FF3D68">
            <w:pPr>
              <w:rPr>
                <w:rFonts w:ascii="Arial" w:hAnsi="Arial" w:cs="Arial"/>
                <w:i/>
                <w:lang w:val="en-GB"/>
              </w:rPr>
            </w:pPr>
            <w:r w:rsidRPr="0035455F">
              <w:rPr>
                <w:rFonts w:ascii="Arial" w:hAnsi="Arial" w:cs="Arial"/>
                <w:i/>
                <w:lang w:val="en-GB"/>
              </w:rPr>
              <w:t>[insert the no.]</w:t>
            </w:r>
          </w:p>
        </w:tc>
      </w:tr>
    </w:tbl>
    <w:p w14:paraId="64CAF08C" w14:textId="77777777" w:rsidR="00675988" w:rsidRPr="0035455F" w:rsidRDefault="00675988" w:rsidP="00675988">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675988" w:rsidRPr="0035455F" w14:paraId="6D50BA67" w14:textId="77777777" w:rsidTr="00FF3D68">
        <w:tc>
          <w:tcPr>
            <w:tcW w:w="4077" w:type="dxa"/>
          </w:tcPr>
          <w:p w14:paraId="587B29B6" w14:textId="77777777" w:rsidR="00675988" w:rsidRPr="0035455F" w:rsidRDefault="00675988" w:rsidP="00FF3D68">
            <w:pPr>
              <w:tabs>
                <w:tab w:val="left" w:pos="425"/>
              </w:tabs>
              <w:suppressAutoHyphens/>
              <w:ind w:left="426" w:hanging="426"/>
              <w:rPr>
                <w:rFonts w:ascii="Arial" w:hAnsi="Arial" w:cs="Arial"/>
                <w:b/>
                <w:lang w:val="en-GB"/>
              </w:rPr>
            </w:pPr>
            <w:r w:rsidRPr="0035455F">
              <w:rPr>
                <w:rFonts w:ascii="Arial" w:hAnsi="Arial" w:cs="Arial"/>
                <w:b/>
                <w:lang w:val="en-GB"/>
              </w:rPr>
              <w:t>11.</w:t>
            </w:r>
            <w:r w:rsidRPr="0035455F">
              <w:rPr>
                <w:rFonts w:ascii="Arial" w:hAnsi="Arial" w:cs="Arial"/>
                <w:b/>
                <w:lang w:val="en-GB"/>
              </w:rPr>
              <w:tab/>
              <w:t xml:space="preserve">Membership of professional bodies: </w:t>
            </w:r>
          </w:p>
        </w:tc>
        <w:tc>
          <w:tcPr>
            <w:tcW w:w="5670" w:type="dxa"/>
          </w:tcPr>
          <w:p w14:paraId="07FC18D1" w14:textId="77777777" w:rsidR="00675988" w:rsidRPr="0035455F" w:rsidRDefault="00675988" w:rsidP="00FF3D68">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675988" w:rsidRPr="0035455F" w14:paraId="78B79E3D" w14:textId="77777777" w:rsidTr="00FF3D68">
        <w:tc>
          <w:tcPr>
            <w:tcW w:w="4077" w:type="dxa"/>
          </w:tcPr>
          <w:p w14:paraId="4D0BEF43" w14:textId="77777777" w:rsidR="00675988" w:rsidRPr="0035455F" w:rsidRDefault="00675988" w:rsidP="00FF3D68">
            <w:pPr>
              <w:tabs>
                <w:tab w:val="left" w:pos="425"/>
              </w:tabs>
              <w:suppressAutoHyphens/>
              <w:ind w:left="426" w:hanging="426"/>
              <w:rPr>
                <w:rFonts w:ascii="Arial" w:hAnsi="Arial" w:cs="Arial"/>
                <w:b/>
                <w:lang w:val="en-GB"/>
              </w:rPr>
            </w:pPr>
            <w:r w:rsidRPr="0035455F">
              <w:rPr>
                <w:rFonts w:ascii="Arial" w:hAnsi="Arial" w:cs="Arial"/>
                <w:b/>
                <w:lang w:val="en-GB"/>
              </w:rPr>
              <w:t>12.</w:t>
            </w:r>
            <w:r w:rsidRPr="0035455F">
              <w:rPr>
                <w:rFonts w:ascii="Arial" w:hAnsi="Arial" w:cs="Arial"/>
                <w:b/>
                <w:lang w:val="en-GB"/>
              </w:rPr>
              <w:tab/>
              <w:t>Other skills:</w:t>
            </w:r>
          </w:p>
        </w:tc>
        <w:tc>
          <w:tcPr>
            <w:tcW w:w="5670" w:type="dxa"/>
          </w:tcPr>
          <w:p w14:paraId="5DE6C244" w14:textId="77777777" w:rsidR="00675988" w:rsidRPr="0035455F" w:rsidRDefault="00675988" w:rsidP="00FF3D68">
            <w:pPr>
              <w:tabs>
                <w:tab w:val="left" w:pos="425"/>
              </w:tabs>
              <w:suppressAutoHyphens/>
              <w:rPr>
                <w:rFonts w:ascii="Arial" w:hAnsi="Arial" w:cs="Arial"/>
                <w:i/>
                <w:lang w:val="en-GB"/>
              </w:rPr>
            </w:pPr>
            <w:r w:rsidRPr="0035455F">
              <w:rPr>
                <w:rFonts w:ascii="Arial" w:hAnsi="Arial" w:cs="Arial"/>
                <w:i/>
                <w:lang w:val="en-GB"/>
              </w:rPr>
              <w:t>[insert the skills]</w:t>
            </w:r>
          </w:p>
        </w:tc>
      </w:tr>
      <w:tr w:rsidR="00675988" w:rsidRPr="0035455F" w14:paraId="3F22BFBC" w14:textId="77777777" w:rsidTr="00FF3D68">
        <w:tc>
          <w:tcPr>
            <w:tcW w:w="4077" w:type="dxa"/>
          </w:tcPr>
          <w:p w14:paraId="373E8DCF" w14:textId="77777777" w:rsidR="00675988" w:rsidRPr="0035455F" w:rsidRDefault="00675988" w:rsidP="00FF3D68">
            <w:pPr>
              <w:tabs>
                <w:tab w:val="left" w:pos="425"/>
              </w:tabs>
              <w:suppressAutoHyphens/>
              <w:ind w:left="426" w:hanging="426"/>
              <w:rPr>
                <w:rFonts w:ascii="Arial" w:hAnsi="Arial" w:cs="Arial"/>
                <w:b/>
                <w:lang w:val="en-GB"/>
              </w:rPr>
            </w:pPr>
            <w:r w:rsidRPr="0035455F">
              <w:rPr>
                <w:rFonts w:ascii="Arial" w:hAnsi="Arial" w:cs="Arial"/>
                <w:b/>
                <w:lang w:val="en-GB"/>
              </w:rPr>
              <w:t>13.</w:t>
            </w:r>
            <w:r w:rsidRPr="0035455F">
              <w:rPr>
                <w:rFonts w:ascii="Arial" w:hAnsi="Arial" w:cs="Arial"/>
                <w:b/>
                <w:lang w:val="en-GB"/>
              </w:rPr>
              <w:tab/>
              <w:t>Present position:</w:t>
            </w:r>
          </w:p>
        </w:tc>
        <w:tc>
          <w:tcPr>
            <w:tcW w:w="5670" w:type="dxa"/>
          </w:tcPr>
          <w:p w14:paraId="75D31D94" w14:textId="77777777" w:rsidR="00675988" w:rsidRPr="0035455F" w:rsidRDefault="00675988" w:rsidP="00FF3D68">
            <w:pPr>
              <w:tabs>
                <w:tab w:val="left" w:pos="425"/>
              </w:tabs>
              <w:suppressAutoHyphens/>
              <w:rPr>
                <w:rFonts w:ascii="Arial" w:hAnsi="Arial" w:cs="Arial"/>
                <w:i/>
                <w:lang w:val="en-GB"/>
              </w:rPr>
            </w:pPr>
            <w:r w:rsidRPr="0035455F">
              <w:rPr>
                <w:rFonts w:ascii="Arial" w:hAnsi="Arial" w:cs="Arial"/>
                <w:i/>
                <w:lang w:val="en-GB"/>
              </w:rPr>
              <w:t>[insert the name]</w:t>
            </w:r>
          </w:p>
        </w:tc>
      </w:tr>
      <w:tr w:rsidR="00675988" w:rsidRPr="0035455F" w14:paraId="2115362B" w14:textId="77777777" w:rsidTr="00FF3D68">
        <w:tc>
          <w:tcPr>
            <w:tcW w:w="4077" w:type="dxa"/>
          </w:tcPr>
          <w:p w14:paraId="33226AA3" w14:textId="77777777" w:rsidR="00675988" w:rsidRPr="0035455F" w:rsidRDefault="00675988" w:rsidP="00FF3D68">
            <w:pPr>
              <w:tabs>
                <w:tab w:val="left" w:pos="425"/>
              </w:tabs>
              <w:suppressAutoHyphens/>
              <w:ind w:left="426" w:hanging="426"/>
              <w:rPr>
                <w:rFonts w:ascii="Arial" w:hAnsi="Arial" w:cs="Arial"/>
                <w:b/>
                <w:lang w:val="en-GB"/>
              </w:rPr>
            </w:pPr>
            <w:r w:rsidRPr="0035455F">
              <w:rPr>
                <w:rFonts w:ascii="Arial" w:hAnsi="Arial" w:cs="Arial"/>
                <w:b/>
                <w:lang w:val="en-GB"/>
              </w:rPr>
              <w:t>14.</w:t>
            </w:r>
            <w:r w:rsidRPr="0035455F">
              <w:rPr>
                <w:rFonts w:ascii="Arial" w:hAnsi="Arial" w:cs="Arial"/>
                <w:b/>
                <w:lang w:val="en-GB"/>
              </w:rPr>
              <w:tab/>
              <w:t>Years of experience:</w:t>
            </w:r>
          </w:p>
        </w:tc>
        <w:tc>
          <w:tcPr>
            <w:tcW w:w="5670" w:type="dxa"/>
          </w:tcPr>
          <w:p w14:paraId="4A61B2CD" w14:textId="77777777" w:rsidR="00675988" w:rsidRPr="0035455F" w:rsidRDefault="00675988" w:rsidP="00FF3D68">
            <w:pPr>
              <w:tabs>
                <w:tab w:val="left" w:pos="425"/>
              </w:tabs>
              <w:suppressAutoHyphens/>
              <w:rPr>
                <w:rFonts w:ascii="Arial" w:hAnsi="Arial" w:cs="Arial"/>
                <w:i/>
                <w:lang w:val="en-GB"/>
              </w:rPr>
            </w:pPr>
            <w:r w:rsidRPr="0035455F">
              <w:rPr>
                <w:rFonts w:ascii="Arial" w:hAnsi="Arial" w:cs="Arial"/>
                <w:i/>
                <w:lang w:val="en-GB"/>
              </w:rPr>
              <w:t>[insert the no]</w:t>
            </w:r>
          </w:p>
        </w:tc>
      </w:tr>
      <w:tr w:rsidR="00675988" w:rsidRPr="0035455F" w14:paraId="7A343888" w14:textId="77777777" w:rsidTr="00FF3D68">
        <w:tc>
          <w:tcPr>
            <w:tcW w:w="9747" w:type="dxa"/>
            <w:gridSpan w:val="2"/>
          </w:tcPr>
          <w:p w14:paraId="45CBE557" w14:textId="77777777" w:rsidR="00675988" w:rsidRPr="0035455F" w:rsidRDefault="00675988" w:rsidP="00FF3D68">
            <w:pPr>
              <w:tabs>
                <w:tab w:val="left" w:pos="425"/>
              </w:tabs>
              <w:suppressAutoHyphens/>
              <w:ind w:left="426" w:hanging="426"/>
              <w:rPr>
                <w:rFonts w:ascii="Arial" w:hAnsi="Arial" w:cs="Arial"/>
                <w:b/>
                <w:lang w:val="en-GB"/>
              </w:rPr>
            </w:pPr>
            <w:r w:rsidRPr="0035455F">
              <w:rPr>
                <w:rFonts w:ascii="Arial" w:hAnsi="Arial" w:cs="Arial"/>
                <w:b/>
                <w:lang w:val="en-GB"/>
              </w:rPr>
              <w:t>15.</w:t>
            </w:r>
            <w:r w:rsidRPr="0035455F">
              <w:rPr>
                <w:rFonts w:ascii="Arial" w:hAnsi="Arial" w:cs="Arial"/>
                <w:b/>
                <w:lang w:val="en-GB"/>
              </w:rPr>
              <w:tab/>
              <w:t>Key qualifications:</w:t>
            </w:r>
            <w:r w:rsidRPr="0035455F">
              <w:rPr>
                <w:rFonts w:ascii="Arial" w:hAnsi="Arial" w:cs="Arial"/>
                <w:lang w:val="en-GB"/>
              </w:rPr>
              <w:t xml:space="preserve"> (Relevant to the assignment)</w:t>
            </w:r>
          </w:p>
          <w:p w14:paraId="3A2A0CA7" w14:textId="77777777" w:rsidR="00675988" w:rsidRPr="0035455F" w:rsidRDefault="00675988" w:rsidP="00FF3D68">
            <w:pPr>
              <w:ind w:left="360"/>
              <w:rPr>
                <w:rFonts w:ascii="Arial" w:hAnsi="Arial" w:cs="Arial"/>
                <w:i/>
                <w:lang w:val="en-GB"/>
              </w:rPr>
            </w:pPr>
            <w:r w:rsidRPr="0035455F">
              <w:rPr>
                <w:rFonts w:ascii="Arial" w:hAnsi="Arial" w:cs="Arial"/>
                <w:i/>
                <w:lang w:val="en-GB"/>
              </w:rPr>
              <w:t>[insert the key qualifications]</w:t>
            </w:r>
            <w:r w:rsidRPr="0035455F">
              <w:rPr>
                <w:rFonts w:ascii="Arial" w:hAnsi="Arial" w:cs="Arial"/>
                <w:i/>
                <w:lang w:val="en-GB"/>
              </w:rPr>
              <w:fldChar w:fldCharType="begin"/>
            </w:r>
            <w:r w:rsidRPr="0035455F">
              <w:rPr>
                <w:rFonts w:ascii="Arial" w:hAnsi="Arial" w:cs="Arial"/>
                <w:i/>
                <w:lang w:val="en-GB"/>
              </w:rPr>
              <w:instrText xml:space="preserve">  </w:instrText>
            </w:r>
            <w:r w:rsidRPr="0035455F">
              <w:rPr>
                <w:rFonts w:ascii="Arial" w:hAnsi="Arial" w:cs="Arial"/>
                <w:i/>
                <w:lang w:val="en-GB"/>
              </w:rPr>
              <w:fldChar w:fldCharType="end"/>
            </w:r>
          </w:p>
        </w:tc>
      </w:tr>
    </w:tbl>
    <w:p w14:paraId="4069BFC1" w14:textId="77777777" w:rsidR="00675988" w:rsidRPr="0035455F" w:rsidRDefault="00675988" w:rsidP="00675988">
      <w:pPr>
        <w:tabs>
          <w:tab w:val="left" w:pos="426"/>
        </w:tabs>
        <w:ind w:left="426" w:hanging="426"/>
        <w:rPr>
          <w:rFonts w:ascii="Arial" w:hAnsi="Arial" w:cs="Arial"/>
          <w:b/>
          <w:lang w:val="en-GB"/>
        </w:rPr>
      </w:pPr>
      <w:r w:rsidRPr="0035455F">
        <w:rPr>
          <w:rFonts w:ascii="Arial" w:hAnsi="Arial" w:cs="Arial"/>
          <w:b/>
          <w:lang w:val="en-GB"/>
        </w:rPr>
        <w:t>16.</w:t>
      </w:r>
      <w:r w:rsidRPr="0035455F">
        <w:rPr>
          <w:rFonts w:ascii="Arial" w:hAnsi="Arial" w:cs="Arial"/>
          <w:b/>
          <w:lang w:val="en-GB"/>
        </w:rPr>
        <w:tab/>
        <w:t>Specific experience in the region:</w:t>
      </w:r>
    </w:p>
    <w:p w14:paraId="33EE1CD1" w14:textId="77777777" w:rsidR="00675988" w:rsidRPr="0035455F" w:rsidRDefault="00675988" w:rsidP="00675988">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675988" w:rsidRPr="0035455F" w14:paraId="04A3E786" w14:textId="77777777" w:rsidTr="00FF3D68">
        <w:trPr>
          <w:jc w:val="center"/>
        </w:trPr>
        <w:tc>
          <w:tcPr>
            <w:tcW w:w="2857" w:type="dxa"/>
            <w:tcBorders>
              <w:top w:val="double" w:sz="6" w:space="0" w:color="auto"/>
              <w:left w:val="double" w:sz="6" w:space="0" w:color="auto"/>
              <w:bottom w:val="double" w:sz="6" w:space="0" w:color="auto"/>
            </w:tcBorders>
            <w:shd w:val="pct5" w:color="auto" w:fill="FFFFFF"/>
          </w:tcPr>
          <w:p w14:paraId="50D43F43" w14:textId="77777777" w:rsidR="00675988" w:rsidRPr="0035455F" w:rsidRDefault="00675988" w:rsidP="00FF3D68">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98BD629" w14:textId="77777777" w:rsidR="00675988" w:rsidRPr="0035455F" w:rsidRDefault="00675988" w:rsidP="00FF3D68">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675988" w:rsidRPr="0035455F" w14:paraId="6F8A82D5" w14:textId="77777777" w:rsidTr="00FF3D68">
        <w:trPr>
          <w:jc w:val="center"/>
        </w:trPr>
        <w:tc>
          <w:tcPr>
            <w:tcW w:w="2857" w:type="dxa"/>
            <w:tcBorders>
              <w:left w:val="double" w:sz="6" w:space="0" w:color="auto"/>
              <w:bottom w:val="single" w:sz="4" w:space="0" w:color="auto"/>
            </w:tcBorders>
          </w:tcPr>
          <w:p w14:paraId="1EF5A047" w14:textId="77777777" w:rsidR="00675988" w:rsidRPr="0035455F" w:rsidRDefault="00675988" w:rsidP="00FF3D68">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501277CB" w14:textId="77777777" w:rsidR="00675988" w:rsidRPr="0035455F" w:rsidRDefault="00675988" w:rsidP="00FF3D68">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675988" w:rsidRPr="0035455F" w14:paraId="1EEA549D" w14:textId="77777777" w:rsidTr="00FF3D68">
        <w:trPr>
          <w:jc w:val="center"/>
        </w:trPr>
        <w:tc>
          <w:tcPr>
            <w:tcW w:w="2857" w:type="dxa"/>
            <w:tcBorders>
              <w:left w:val="double" w:sz="6" w:space="0" w:color="auto"/>
              <w:bottom w:val="single" w:sz="4" w:space="0" w:color="auto"/>
            </w:tcBorders>
          </w:tcPr>
          <w:p w14:paraId="2FCA0849" w14:textId="77777777" w:rsidR="00675988" w:rsidRPr="0035455F" w:rsidRDefault="00675988" w:rsidP="00FF3D68">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74ACA95D" w14:textId="77777777" w:rsidR="00675988" w:rsidRPr="0035455F" w:rsidRDefault="00675988" w:rsidP="00FF3D68">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675988" w:rsidRPr="0035455F" w14:paraId="37BCCF4F" w14:textId="77777777" w:rsidTr="00FF3D68">
        <w:trPr>
          <w:jc w:val="center"/>
        </w:trPr>
        <w:tc>
          <w:tcPr>
            <w:tcW w:w="2857" w:type="dxa"/>
            <w:tcBorders>
              <w:top w:val="single" w:sz="6" w:space="0" w:color="auto"/>
              <w:left w:val="double" w:sz="6" w:space="0" w:color="auto"/>
              <w:bottom w:val="double" w:sz="6" w:space="0" w:color="auto"/>
            </w:tcBorders>
          </w:tcPr>
          <w:p w14:paraId="1EBCE061" w14:textId="77777777" w:rsidR="00675988" w:rsidRPr="0035455F" w:rsidRDefault="00675988" w:rsidP="00FF3D68">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4EF8BECE" w14:textId="77777777" w:rsidR="00675988" w:rsidRPr="0035455F" w:rsidRDefault="00675988" w:rsidP="00FF3D68">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6169E7CF" w14:textId="77777777" w:rsidR="00675988" w:rsidRPr="0035455F" w:rsidRDefault="00675988" w:rsidP="00675988">
      <w:pPr>
        <w:tabs>
          <w:tab w:val="left" w:pos="426"/>
          <w:tab w:val="center" w:pos="6518"/>
          <w:tab w:val="center" w:pos="8220"/>
        </w:tabs>
        <w:suppressAutoHyphens/>
        <w:rPr>
          <w:rFonts w:ascii="Arial" w:hAnsi="Arial" w:cs="Arial"/>
          <w:lang w:val="en-GB"/>
        </w:rPr>
        <w:sectPr w:rsidR="00675988" w:rsidRPr="0035455F" w:rsidSect="00EC3A43">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Pr="0035455F">
        <w:rPr>
          <w:rFonts w:ascii="Arial" w:hAnsi="Arial" w:cs="Arial"/>
          <w:lang w:val="en-GB"/>
        </w:rPr>
        <w:instrText xml:space="preserve">  </w:instrText>
      </w:r>
      <w:r w:rsidRPr="0035455F">
        <w:rPr>
          <w:rFonts w:ascii="Arial" w:hAnsi="Arial" w:cs="Arial"/>
          <w:lang w:val="en-GB"/>
        </w:rPr>
        <w:fldChar w:fldCharType="end"/>
      </w:r>
    </w:p>
    <w:p w14:paraId="36EECF6F" w14:textId="77777777" w:rsidR="00675988" w:rsidRPr="0035455F" w:rsidRDefault="00675988" w:rsidP="00675988">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17. Professional experience:</w:t>
      </w:r>
    </w:p>
    <w:p w14:paraId="0298A9FF" w14:textId="77777777" w:rsidR="00675988" w:rsidRPr="0035455F" w:rsidRDefault="00675988" w:rsidP="00675988">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675988" w:rsidRPr="0035455F" w14:paraId="3BCCA6F1" w14:textId="77777777" w:rsidTr="00FF3D68">
        <w:trPr>
          <w:trHeight w:val="483"/>
          <w:tblHeader/>
        </w:trPr>
        <w:tc>
          <w:tcPr>
            <w:tcW w:w="1242" w:type="dxa"/>
            <w:tcBorders>
              <w:bottom w:val="single" w:sz="6" w:space="0" w:color="auto"/>
            </w:tcBorders>
            <w:shd w:val="clear" w:color="auto" w:fill="E6E6E6"/>
            <w:vAlign w:val="center"/>
          </w:tcPr>
          <w:p w14:paraId="35BE58DB" w14:textId="77777777" w:rsidR="00675988" w:rsidRPr="0035455F" w:rsidRDefault="00675988" w:rsidP="00FF3D68">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62638C65" w14:textId="77777777" w:rsidR="00675988" w:rsidRPr="0035455F" w:rsidRDefault="00675988" w:rsidP="00FF3D68">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0DF06F" w14:textId="77777777" w:rsidR="00675988" w:rsidRPr="0035455F" w:rsidRDefault="00675988" w:rsidP="00FF3D68">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51CDA1D3" w14:textId="77777777" w:rsidR="00675988" w:rsidRPr="0035455F" w:rsidRDefault="00675988" w:rsidP="00FF3D68">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58C5EAC7" w14:textId="77777777" w:rsidR="00675988" w:rsidRPr="0035455F" w:rsidRDefault="00675988" w:rsidP="00FF3D68">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675988" w:rsidRPr="0035455F" w14:paraId="7246D5E8" w14:textId="77777777" w:rsidTr="00FF3D68">
        <w:trPr>
          <w:trHeight w:val="483"/>
        </w:trPr>
        <w:tc>
          <w:tcPr>
            <w:tcW w:w="1242" w:type="dxa"/>
            <w:tcBorders>
              <w:top w:val="single" w:sz="6" w:space="0" w:color="auto"/>
              <w:bottom w:val="single" w:sz="6" w:space="0" w:color="auto"/>
            </w:tcBorders>
            <w:shd w:val="clear" w:color="auto" w:fill="auto"/>
            <w:vAlign w:val="center"/>
          </w:tcPr>
          <w:p w14:paraId="352D2C71" w14:textId="77777777" w:rsidR="00675988" w:rsidRPr="0035455F" w:rsidRDefault="00675988" w:rsidP="00FF3D68">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10EAA11" w14:textId="77777777" w:rsidR="00675988" w:rsidRPr="0035455F" w:rsidRDefault="00675988" w:rsidP="00FF3D68">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4A9F1ECC" w14:textId="77777777" w:rsidR="00675988" w:rsidRPr="0035455F" w:rsidRDefault="00675988" w:rsidP="00FF3D68">
            <w:pPr>
              <w:rPr>
                <w:rFonts w:ascii="Arial" w:hAnsi="Arial" w:cs="Arial"/>
                <w:b/>
                <w:i/>
                <w:lang w:val="en-GB"/>
              </w:rPr>
            </w:pPr>
            <w:r w:rsidRPr="0035455F">
              <w:rPr>
                <w:rFonts w:ascii="Arial" w:hAnsi="Arial" w:cs="Arial"/>
                <w:b/>
                <w:i/>
                <w:lang w:val="en-GB"/>
              </w:rPr>
              <w:t>Name of the Company:</w:t>
            </w:r>
          </w:p>
          <w:p w14:paraId="556D6308" w14:textId="77777777" w:rsidR="00675988" w:rsidRPr="0035455F" w:rsidRDefault="00675988" w:rsidP="00FF3D68">
            <w:pPr>
              <w:rPr>
                <w:rFonts w:ascii="Arial" w:hAnsi="Arial" w:cs="Arial"/>
                <w:b/>
                <w:i/>
                <w:lang w:val="en-GB"/>
              </w:rPr>
            </w:pPr>
            <w:r w:rsidRPr="0035455F">
              <w:rPr>
                <w:rFonts w:ascii="Arial" w:hAnsi="Arial" w:cs="Arial"/>
                <w:b/>
                <w:i/>
                <w:lang w:val="en-GB"/>
              </w:rPr>
              <w:t>Address of the company:</w:t>
            </w:r>
          </w:p>
          <w:p w14:paraId="607D0B76" w14:textId="77777777" w:rsidR="00675988" w:rsidRPr="0035455F" w:rsidRDefault="00675988" w:rsidP="00FF3D68">
            <w:pPr>
              <w:rPr>
                <w:rFonts w:ascii="Arial" w:hAnsi="Arial" w:cs="Arial"/>
                <w:b/>
                <w:i/>
                <w:lang w:val="en-GB"/>
              </w:rPr>
            </w:pPr>
            <w:r w:rsidRPr="0035455F">
              <w:rPr>
                <w:rFonts w:ascii="Arial" w:hAnsi="Arial" w:cs="Arial"/>
                <w:b/>
                <w:i/>
                <w:lang w:val="en-GB"/>
              </w:rPr>
              <w:t>Phone:</w:t>
            </w:r>
          </w:p>
          <w:p w14:paraId="382D9ABD" w14:textId="77777777" w:rsidR="00675988" w:rsidRPr="0035455F" w:rsidRDefault="00675988" w:rsidP="00FF3D68">
            <w:pPr>
              <w:rPr>
                <w:rFonts w:ascii="Arial" w:hAnsi="Arial" w:cs="Arial"/>
                <w:b/>
                <w:i/>
                <w:lang w:val="en-GB"/>
              </w:rPr>
            </w:pPr>
            <w:r w:rsidRPr="0035455F">
              <w:rPr>
                <w:rFonts w:ascii="Arial" w:hAnsi="Arial" w:cs="Arial"/>
                <w:b/>
                <w:i/>
                <w:lang w:val="en-GB"/>
              </w:rPr>
              <w:t>Fax:</w:t>
            </w:r>
          </w:p>
          <w:p w14:paraId="48961B94" w14:textId="77777777" w:rsidR="00675988" w:rsidRPr="0035455F" w:rsidRDefault="00675988" w:rsidP="00FF3D68">
            <w:pPr>
              <w:rPr>
                <w:rFonts w:ascii="Arial" w:hAnsi="Arial" w:cs="Arial"/>
                <w:b/>
                <w:i/>
                <w:lang w:val="en-GB"/>
              </w:rPr>
            </w:pPr>
            <w:r w:rsidRPr="0035455F">
              <w:rPr>
                <w:rFonts w:ascii="Arial" w:hAnsi="Arial" w:cs="Arial"/>
                <w:b/>
                <w:i/>
                <w:lang w:val="en-GB"/>
              </w:rPr>
              <w:t xml:space="preserve">Email: </w:t>
            </w:r>
          </w:p>
          <w:p w14:paraId="41ACCB37" w14:textId="77777777" w:rsidR="00675988" w:rsidRPr="0035455F" w:rsidRDefault="00675988" w:rsidP="00FF3D68">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1CFCDDA4" w14:textId="77777777" w:rsidR="00675988" w:rsidRPr="0035455F" w:rsidRDefault="00675988" w:rsidP="00FF3D68">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2BCF9C32" w14:textId="77777777" w:rsidR="00675988" w:rsidRPr="0035455F" w:rsidRDefault="00675988" w:rsidP="00FF3D68">
            <w:pPr>
              <w:pStyle w:val="Default"/>
              <w:jc w:val="both"/>
              <w:rPr>
                <w:rFonts w:ascii="Arial" w:hAnsi="Arial" w:cs="Arial"/>
                <w:b/>
                <w:i/>
                <w:lang w:val="en-GB"/>
              </w:rPr>
            </w:pPr>
            <w:r w:rsidRPr="0035455F">
              <w:rPr>
                <w:rFonts w:ascii="Arial" w:hAnsi="Arial" w:cs="Arial"/>
                <w:b/>
                <w:i/>
                <w:lang w:val="en-GB"/>
              </w:rPr>
              <w:t xml:space="preserve">Name of the Assignment: </w:t>
            </w:r>
          </w:p>
          <w:p w14:paraId="56A7E5CE" w14:textId="77777777" w:rsidR="00675988" w:rsidRPr="0035455F" w:rsidRDefault="00675988" w:rsidP="00FF3D68">
            <w:pPr>
              <w:pStyle w:val="Default"/>
              <w:jc w:val="both"/>
              <w:rPr>
                <w:rFonts w:ascii="Arial" w:hAnsi="Arial" w:cs="Arial"/>
                <w:b/>
                <w:i/>
                <w:lang w:val="en-GB"/>
              </w:rPr>
            </w:pPr>
            <w:r w:rsidRPr="0035455F">
              <w:rPr>
                <w:rFonts w:ascii="Arial" w:hAnsi="Arial" w:cs="Arial"/>
                <w:b/>
                <w:i/>
                <w:lang w:val="en-GB"/>
              </w:rPr>
              <w:t>Beneficiary of the Assignment:</w:t>
            </w:r>
          </w:p>
          <w:p w14:paraId="02280028" w14:textId="77777777" w:rsidR="00675988" w:rsidRPr="0035455F" w:rsidRDefault="00675988" w:rsidP="00FF3D68">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539ABCB9" w14:textId="77777777" w:rsidR="00675988" w:rsidRPr="0035455F" w:rsidRDefault="00675988" w:rsidP="00FF3D68">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675988" w:rsidRPr="0035455F" w14:paraId="6920FC01" w14:textId="77777777" w:rsidTr="00FF3D68">
        <w:trPr>
          <w:trHeight w:val="309"/>
        </w:trPr>
        <w:tc>
          <w:tcPr>
            <w:tcW w:w="1242" w:type="dxa"/>
            <w:tcBorders>
              <w:top w:val="single" w:sz="6" w:space="0" w:color="auto"/>
            </w:tcBorders>
          </w:tcPr>
          <w:p w14:paraId="228907D0" w14:textId="77777777" w:rsidR="00675988" w:rsidRPr="0035455F" w:rsidRDefault="00675988" w:rsidP="00FF3D68">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DFD8B01" w14:textId="77777777" w:rsidR="00675988" w:rsidRPr="0035455F" w:rsidRDefault="00675988" w:rsidP="00FF3D68">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02CA9A68" w14:textId="77777777" w:rsidR="00675988" w:rsidRPr="0035455F" w:rsidRDefault="00675988" w:rsidP="00FF3D68">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319230C5" w14:textId="77777777" w:rsidR="00675988" w:rsidRPr="0035455F" w:rsidRDefault="00675988" w:rsidP="00FF3D68">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5065B6C1" w14:textId="77777777" w:rsidR="00675988" w:rsidRPr="0035455F" w:rsidRDefault="00675988" w:rsidP="00FF3D68">
            <w:pPr>
              <w:jc w:val="both"/>
              <w:rPr>
                <w:rFonts w:ascii="Arial" w:hAnsi="Arial" w:cs="Arial"/>
                <w:lang w:val="en-GB"/>
              </w:rPr>
            </w:pPr>
            <w:r w:rsidRPr="0035455F">
              <w:rPr>
                <w:rFonts w:ascii="Arial" w:hAnsi="Arial" w:cs="Arial"/>
                <w:lang w:val="en-GB"/>
              </w:rPr>
              <w:t>…………………………………………………………………………..</w:t>
            </w:r>
          </w:p>
        </w:tc>
      </w:tr>
      <w:tr w:rsidR="00675988" w:rsidRPr="0035455F" w14:paraId="27D2134F" w14:textId="77777777" w:rsidTr="00FF3D68">
        <w:trPr>
          <w:trHeight w:val="309"/>
        </w:trPr>
        <w:tc>
          <w:tcPr>
            <w:tcW w:w="1242" w:type="dxa"/>
            <w:vAlign w:val="center"/>
          </w:tcPr>
          <w:p w14:paraId="31708FCD" w14:textId="77777777" w:rsidR="00675988" w:rsidRPr="0035455F" w:rsidRDefault="00675988" w:rsidP="00FF3D68">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4649725B" w14:textId="77777777" w:rsidR="00675988" w:rsidRPr="0035455F" w:rsidRDefault="00675988" w:rsidP="00FF3D68">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0AB4E075" w14:textId="77777777" w:rsidR="00675988" w:rsidRPr="0035455F" w:rsidRDefault="00675988" w:rsidP="00FF3D68">
            <w:pPr>
              <w:rPr>
                <w:rFonts w:ascii="Arial" w:hAnsi="Arial" w:cs="Arial"/>
                <w:b/>
                <w:i/>
                <w:lang w:val="en-GB"/>
              </w:rPr>
            </w:pPr>
            <w:r w:rsidRPr="0035455F">
              <w:rPr>
                <w:rFonts w:ascii="Arial" w:hAnsi="Arial" w:cs="Arial"/>
                <w:b/>
                <w:i/>
                <w:lang w:val="en-GB"/>
              </w:rPr>
              <w:t>Name of the Company:</w:t>
            </w:r>
          </w:p>
          <w:p w14:paraId="5813A259" w14:textId="77777777" w:rsidR="00675988" w:rsidRPr="0035455F" w:rsidRDefault="00675988" w:rsidP="00FF3D68">
            <w:pPr>
              <w:rPr>
                <w:rFonts w:ascii="Arial" w:hAnsi="Arial" w:cs="Arial"/>
                <w:b/>
                <w:i/>
                <w:lang w:val="en-GB"/>
              </w:rPr>
            </w:pPr>
            <w:r w:rsidRPr="0035455F">
              <w:rPr>
                <w:rFonts w:ascii="Arial" w:hAnsi="Arial" w:cs="Arial"/>
                <w:b/>
                <w:i/>
                <w:lang w:val="en-GB"/>
              </w:rPr>
              <w:t>Address of the company:</w:t>
            </w:r>
          </w:p>
          <w:p w14:paraId="044812DE" w14:textId="77777777" w:rsidR="00675988" w:rsidRPr="0035455F" w:rsidRDefault="00675988" w:rsidP="00FF3D68">
            <w:pPr>
              <w:rPr>
                <w:rFonts w:ascii="Arial" w:hAnsi="Arial" w:cs="Arial"/>
                <w:b/>
                <w:i/>
                <w:lang w:val="en-GB"/>
              </w:rPr>
            </w:pPr>
            <w:r w:rsidRPr="0035455F">
              <w:rPr>
                <w:rFonts w:ascii="Arial" w:hAnsi="Arial" w:cs="Arial"/>
                <w:b/>
                <w:i/>
                <w:lang w:val="en-GB"/>
              </w:rPr>
              <w:t>Phone:</w:t>
            </w:r>
          </w:p>
          <w:p w14:paraId="5C087CA7" w14:textId="77777777" w:rsidR="00675988" w:rsidRPr="0035455F" w:rsidRDefault="00675988" w:rsidP="00FF3D68">
            <w:pPr>
              <w:rPr>
                <w:rFonts w:ascii="Arial" w:hAnsi="Arial" w:cs="Arial"/>
                <w:b/>
                <w:i/>
                <w:lang w:val="en-GB"/>
              </w:rPr>
            </w:pPr>
            <w:r w:rsidRPr="0035455F">
              <w:rPr>
                <w:rFonts w:ascii="Arial" w:hAnsi="Arial" w:cs="Arial"/>
                <w:b/>
                <w:i/>
                <w:lang w:val="en-GB"/>
              </w:rPr>
              <w:t>Fax:</w:t>
            </w:r>
          </w:p>
          <w:p w14:paraId="4CA300BD" w14:textId="77777777" w:rsidR="00675988" w:rsidRPr="0035455F" w:rsidRDefault="00675988" w:rsidP="00FF3D68">
            <w:pPr>
              <w:rPr>
                <w:rFonts w:ascii="Arial" w:hAnsi="Arial" w:cs="Arial"/>
                <w:b/>
                <w:i/>
                <w:lang w:val="en-GB"/>
              </w:rPr>
            </w:pPr>
            <w:r w:rsidRPr="0035455F">
              <w:rPr>
                <w:rFonts w:ascii="Arial" w:hAnsi="Arial" w:cs="Arial"/>
                <w:b/>
                <w:i/>
                <w:lang w:val="en-GB"/>
              </w:rPr>
              <w:t xml:space="preserve">Email: </w:t>
            </w:r>
          </w:p>
          <w:p w14:paraId="246025FC" w14:textId="77777777" w:rsidR="00675988" w:rsidRPr="0035455F" w:rsidRDefault="00675988" w:rsidP="00FF3D68">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179DE76D" w14:textId="77777777" w:rsidR="00675988" w:rsidRPr="0035455F" w:rsidRDefault="00675988" w:rsidP="00FF3D68">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1FC400E3" w14:textId="77777777" w:rsidR="00675988" w:rsidRPr="0035455F" w:rsidRDefault="00675988" w:rsidP="00FF3D68">
            <w:pPr>
              <w:pStyle w:val="Default"/>
              <w:jc w:val="both"/>
              <w:rPr>
                <w:rFonts w:ascii="Arial" w:hAnsi="Arial" w:cs="Arial"/>
                <w:b/>
                <w:i/>
                <w:lang w:val="en-GB"/>
              </w:rPr>
            </w:pPr>
            <w:r w:rsidRPr="0035455F">
              <w:rPr>
                <w:rFonts w:ascii="Arial" w:hAnsi="Arial" w:cs="Arial"/>
                <w:b/>
                <w:i/>
                <w:lang w:val="en-GB"/>
              </w:rPr>
              <w:t xml:space="preserve">Name of the Assignment: </w:t>
            </w:r>
          </w:p>
          <w:p w14:paraId="3D62D876" w14:textId="77777777" w:rsidR="00675988" w:rsidRPr="0035455F" w:rsidRDefault="00675988" w:rsidP="00FF3D68">
            <w:pPr>
              <w:pStyle w:val="Default"/>
              <w:jc w:val="both"/>
              <w:rPr>
                <w:rFonts w:ascii="Arial" w:hAnsi="Arial" w:cs="Arial"/>
                <w:b/>
                <w:i/>
                <w:lang w:val="en-GB"/>
              </w:rPr>
            </w:pPr>
            <w:r w:rsidRPr="0035455F">
              <w:rPr>
                <w:rFonts w:ascii="Arial" w:hAnsi="Arial" w:cs="Arial"/>
                <w:b/>
                <w:i/>
                <w:lang w:val="en-GB"/>
              </w:rPr>
              <w:t>Beneficiary of the Assignment:</w:t>
            </w:r>
          </w:p>
          <w:p w14:paraId="1416F219" w14:textId="77777777" w:rsidR="00675988" w:rsidRPr="0035455F" w:rsidRDefault="00675988" w:rsidP="00FF3D68">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4F526AA5" w14:textId="77777777" w:rsidR="00675988" w:rsidRPr="0035455F" w:rsidRDefault="00675988" w:rsidP="00FF3D68">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13B8F99" w14:textId="77777777" w:rsidR="00675988" w:rsidRPr="0035455F" w:rsidRDefault="00675988" w:rsidP="00675988">
      <w:pPr>
        <w:rPr>
          <w:rFonts w:ascii="Arial" w:hAnsi="Arial" w:cs="Arial"/>
          <w:lang w:val="en-GB"/>
        </w:rPr>
        <w:sectPr w:rsidR="00675988" w:rsidRPr="0035455F" w:rsidSect="00EC3A43">
          <w:headerReference w:type="even" r:id="rId34"/>
          <w:headerReference w:type="default" r:id="rId35"/>
          <w:footerReference w:type="default" r:id="rId36"/>
          <w:headerReference w:type="first" r:id="rId37"/>
          <w:footnotePr>
            <w:numRestart w:val="eachPage"/>
          </w:footnotePr>
          <w:pgSz w:w="16840" w:h="11907" w:orient="landscape" w:code="9"/>
          <w:pgMar w:top="1275" w:right="851" w:bottom="851" w:left="567" w:header="851" w:footer="567" w:gutter="0"/>
          <w:cols w:space="720"/>
          <w:noEndnote/>
        </w:sectPr>
      </w:pPr>
    </w:p>
    <w:p w14:paraId="2500A884" w14:textId="77777777" w:rsidR="00675988" w:rsidRPr="0035455F" w:rsidRDefault="00675988" w:rsidP="00675988">
      <w:pPr>
        <w:rPr>
          <w:rFonts w:ascii="Arial" w:hAnsi="Arial" w:cs="Arial"/>
          <w:lang w:val="en-GB"/>
        </w:rPr>
      </w:pPr>
    </w:p>
    <w:p w14:paraId="254D91D1" w14:textId="77777777" w:rsidR="00675988" w:rsidRPr="0035455F" w:rsidRDefault="00675988" w:rsidP="00675988">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2BDFCBCE" w14:textId="77777777" w:rsidR="00675988" w:rsidRPr="0035455F" w:rsidRDefault="00675988" w:rsidP="00675988">
      <w:pPr>
        <w:tabs>
          <w:tab w:val="left" w:pos="426"/>
          <w:tab w:val="center" w:pos="6518"/>
          <w:tab w:val="center" w:pos="8220"/>
        </w:tabs>
        <w:suppressAutoHyphens/>
        <w:ind w:left="780"/>
        <w:rPr>
          <w:rFonts w:ascii="Arial" w:hAnsi="Arial" w:cs="Arial"/>
          <w:b/>
          <w:i/>
          <w:lang w:val="en-GB"/>
        </w:rPr>
      </w:pPr>
    </w:p>
    <w:p w14:paraId="439A5F40" w14:textId="77777777" w:rsidR="00675988" w:rsidRPr="0035455F" w:rsidRDefault="00675988" w:rsidP="00675988">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444E3AF" w14:textId="77777777" w:rsidR="00675988" w:rsidRPr="0035455F" w:rsidRDefault="00675988" w:rsidP="00675988">
      <w:pPr>
        <w:tabs>
          <w:tab w:val="left" w:pos="426"/>
          <w:tab w:val="center" w:pos="6518"/>
          <w:tab w:val="center" w:pos="8220"/>
        </w:tabs>
        <w:suppressAutoHyphens/>
        <w:ind w:left="780"/>
        <w:rPr>
          <w:rFonts w:ascii="Arial" w:hAnsi="Arial" w:cs="Arial"/>
          <w:lang w:val="en-GB"/>
        </w:rPr>
      </w:pPr>
    </w:p>
    <w:p w14:paraId="31DF645A" w14:textId="77777777" w:rsidR="00675988" w:rsidRPr="0035455F" w:rsidRDefault="00675988" w:rsidP="00675988">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Statement: </w:t>
      </w:r>
    </w:p>
    <w:p w14:paraId="621997E0" w14:textId="77777777" w:rsidR="00675988" w:rsidRPr="0035455F" w:rsidRDefault="00675988" w:rsidP="00675988">
      <w:pPr>
        <w:tabs>
          <w:tab w:val="left" w:pos="426"/>
          <w:tab w:val="center" w:pos="6518"/>
          <w:tab w:val="center" w:pos="8220"/>
        </w:tabs>
        <w:suppressAutoHyphens/>
        <w:ind w:left="780"/>
        <w:rPr>
          <w:rFonts w:ascii="Arial" w:hAnsi="Arial" w:cs="Arial"/>
          <w:i/>
          <w:lang w:val="en-GB"/>
        </w:rPr>
      </w:pPr>
    </w:p>
    <w:p w14:paraId="0AE45BA6" w14:textId="77777777" w:rsidR="00675988" w:rsidRPr="0035455F" w:rsidRDefault="00675988" w:rsidP="00675988">
      <w:pPr>
        <w:jc w:val="both"/>
        <w:rPr>
          <w:rFonts w:ascii="Arial" w:hAnsi="Arial" w:cs="Arial"/>
          <w:lang w:val="en-GB"/>
        </w:rPr>
      </w:pPr>
      <w:r w:rsidRPr="0035455F">
        <w:rPr>
          <w:rFonts w:ascii="Arial" w:hAnsi="Arial" w:cs="Arial"/>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759C98AA" w14:textId="77777777" w:rsidR="00675988" w:rsidRPr="0035455F" w:rsidRDefault="00675988" w:rsidP="00675988">
      <w:pPr>
        <w:jc w:val="both"/>
        <w:rPr>
          <w:rFonts w:ascii="Arial" w:hAnsi="Arial" w:cs="Arial"/>
          <w:lang w:val="en-GB"/>
        </w:rPr>
      </w:pPr>
    </w:p>
    <w:p w14:paraId="139995CA" w14:textId="77777777" w:rsidR="00675988" w:rsidRPr="0035455F" w:rsidRDefault="00675988" w:rsidP="00675988">
      <w:pPr>
        <w:jc w:val="both"/>
        <w:rPr>
          <w:rFonts w:ascii="Arial" w:hAnsi="Arial" w:cs="Arial"/>
          <w:lang w:val="en-GB"/>
        </w:rPr>
      </w:pPr>
      <w:r w:rsidRPr="0035455F">
        <w:rPr>
          <w:rFonts w:ascii="Arial" w:hAnsi="Arial" w:cs="Arial"/>
          <w:lang w:val="en-GB"/>
        </w:rPr>
        <w:t xml:space="preserve">I hereby declare that at any point in time, at the </w:t>
      </w:r>
      <w:r>
        <w:rPr>
          <w:rFonts w:ascii="Arial" w:hAnsi="Arial" w:cs="Arial"/>
          <w:lang w:val="en-GB"/>
        </w:rPr>
        <w:t>COMESA</w:t>
      </w:r>
      <w:r w:rsidRPr="0035455F">
        <w:rPr>
          <w:rFonts w:ascii="Arial" w:hAnsi="Arial" w:cs="Arial"/>
          <w:lang w:val="en-GB"/>
        </w:rPr>
        <w:t xml:space="preserve"> Secretariat’s request, I will provide certified copies of all documents to prove that I have the qualifications and the professional experience as indicated in 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06142CBF" w14:textId="77777777" w:rsidR="00675988" w:rsidRPr="0035455F" w:rsidRDefault="00675988" w:rsidP="00675988">
      <w:pPr>
        <w:jc w:val="both"/>
        <w:rPr>
          <w:rFonts w:ascii="Arial" w:hAnsi="Arial" w:cs="Arial"/>
          <w:lang w:val="en-GB"/>
        </w:rPr>
      </w:pPr>
    </w:p>
    <w:p w14:paraId="4F053E01" w14:textId="77777777" w:rsidR="00675988" w:rsidRPr="0035455F" w:rsidRDefault="00675988" w:rsidP="00675988">
      <w:pPr>
        <w:jc w:val="both"/>
        <w:rPr>
          <w:rFonts w:ascii="Arial" w:hAnsi="Arial" w:cs="Arial"/>
          <w:lang w:val="en-GB"/>
        </w:rPr>
      </w:pPr>
      <w:r w:rsidRPr="0035455F">
        <w:rPr>
          <w:rFonts w:ascii="Arial" w:hAnsi="Arial" w:cs="Arial"/>
          <w:lang w:val="en-GB"/>
        </w:rPr>
        <w:t xml:space="preserve">By signing this statement, I also authorize the </w:t>
      </w:r>
      <w:r>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1728830F" w14:textId="77777777" w:rsidR="00675988" w:rsidRPr="0035455F" w:rsidRDefault="00675988" w:rsidP="00675988">
      <w:pPr>
        <w:rPr>
          <w:rFonts w:ascii="Arial" w:hAnsi="Arial" w:cs="Arial"/>
          <w:lang w:val="en-GB"/>
        </w:rPr>
      </w:pPr>
    </w:p>
    <w:p w14:paraId="08388FFF" w14:textId="77777777" w:rsidR="00675988" w:rsidRPr="0035455F" w:rsidRDefault="00675988" w:rsidP="00675988">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675988" w:rsidRPr="0035455F" w14:paraId="1B0528E5" w14:textId="77777777" w:rsidTr="00FF3D68">
        <w:tc>
          <w:tcPr>
            <w:tcW w:w="5457" w:type="dxa"/>
            <w:tcBorders>
              <w:bottom w:val="single" w:sz="4" w:space="0" w:color="auto"/>
            </w:tcBorders>
          </w:tcPr>
          <w:p w14:paraId="7CF8F04A" w14:textId="77777777" w:rsidR="00675988" w:rsidRPr="0035455F" w:rsidRDefault="00675988" w:rsidP="00FF3D68">
            <w:pPr>
              <w:rPr>
                <w:rFonts w:ascii="Arial" w:hAnsi="Arial" w:cs="Arial"/>
                <w:lang w:val="en-GB"/>
              </w:rPr>
            </w:pPr>
          </w:p>
        </w:tc>
        <w:tc>
          <w:tcPr>
            <w:tcW w:w="850" w:type="dxa"/>
          </w:tcPr>
          <w:p w14:paraId="75275219" w14:textId="77777777" w:rsidR="00675988" w:rsidRPr="0035455F" w:rsidRDefault="00675988" w:rsidP="00FF3D68">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008575CF" w14:textId="77777777" w:rsidR="00675988" w:rsidRPr="0035455F" w:rsidRDefault="00675988" w:rsidP="00FF3D68">
            <w:pPr>
              <w:rPr>
                <w:rFonts w:ascii="Arial" w:hAnsi="Arial" w:cs="Arial"/>
                <w:lang w:val="en-GB"/>
              </w:rPr>
            </w:pPr>
          </w:p>
        </w:tc>
      </w:tr>
    </w:tbl>
    <w:p w14:paraId="2FFE907E" w14:textId="77777777" w:rsidR="00675988" w:rsidRPr="0035455F" w:rsidRDefault="00675988" w:rsidP="00675988">
      <w:pPr>
        <w:rPr>
          <w:rFonts w:ascii="Arial" w:hAnsi="Arial" w:cs="Arial"/>
          <w:lang w:val="en-GB"/>
        </w:rPr>
      </w:pPr>
    </w:p>
    <w:p w14:paraId="53F9F2B3" w14:textId="77777777" w:rsidR="00675988" w:rsidRPr="0035455F" w:rsidRDefault="00675988" w:rsidP="00675988">
      <w:pPr>
        <w:rPr>
          <w:rFonts w:ascii="Arial" w:hAnsi="Arial" w:cs="Arial"/>
          <w:lang w:val="en-GB"/>
        </w:rPr>
      </w:pPr>
    </w:p>
    <w:p w14:paraId="36E092B5" w14:textId="77777777" w:rsidR="00675988" w:rsidRPr="0035455F" w:rsidRDefault="00675988" w:rsidP="00675988">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1) Proof of qualifications indicated at point 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 xml:space="preserve">2) Proof of working experience indicated at point 15 </w:t>
      </w:r>
    </w:p>
    <w:p w14:paraId="60690B75" w14:textId="77777777" w:rsidR="00675988" w:rsidRPr="0035455F" w:rsidRDefault="00675988" w:rsidP="00675988">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8E98250" w14:textId="77777777" w:rsidR="00675988" w:rsidRPr="0035455F" w:rsidRDefault="00675988" w:rsidP="00675988">
      <w:pPr>
        <w:rPr>
          <w:rFonts w:ascii="Arial" w:hAnsi="Arial" w:cs="Arial"/>
          <w:lang w:val="en-GB"/>
        </w:rPr>
      </w:pPr>
    </w:p>
    <w:p w14:paraId="713905BC" w14:textId="77777777" w:rsidR="00675988" w:rsidRPr="0035455F" w:rsidRDefault="00675988" w:rsidP="00675988">
      <w:pPr>
        <w:rPr>
          <w:rFonts w:ascii="Arial" w:hAnsi="Arial" w:cs="Arial"/>
          <w:lang w:val="en-GB"/>
        </w:rPr>
      </w:pPr>
    </w:p>
    <w:p w14:paraId="339DF2DC" w14:textId="77777777" w:rsidR="00675988" w:rsidRPr="0035455F" w:rsidRDefault="00675988" w:rsidP="00675988">
      <w:pPr>
        <w:rPr>
          <w:rFonts w:ascii="Arial" w:hAnsi="Arial" w:cs="Arial"/>
          <w:lang w:val="en-GB"/>
        </w:rPr>
      </w:pPr>
    </w:p>
    <w:p w14:paraId="4D7ABB9C" w14:textId="77777777" w:rsidR="00675988" w:rsidRPr="0035455F" w:rsidRDefault="00675988" w:rsidP="00675988">
      <w:pPr>
        <w:rPr>
          <w:rFonts w:ascii="Arial" w:hAnsi="Arial" w:cs="Arial"/>
          <w:lang w:val="en-GB"/>
        </w:rPr>
      </w:pPr>
    </w:p>
    <w:p w14:paraId="787C39C4" w14:textId="77777777" w:rsidR="00675988" w:rsidRPr="0035455F" w:rsidRDefault="00675988" w:rsidP="00675988">
      <w:pPr>
        <w:rPr>
          <w:rFonts w:ascii="Arial" w:hAnsi="Arial" w:cs="Arial"/>
          <w:bCs/>
          <w:lang w:val="en-GB"/>
        </w:rPr>
      </w:pPr>
    </w:p>
    <w:p w14:paraId="50C11C33" w14:textId="77777777" w:rsidR="00675988" w:rsidRPr="0035455F" w:rsidRDefault="00675988" w:rsidP="00675988">
      <w:pPr>
        <w:rPr>
          <w:rFonts w:ascii="Arial" w:hAnsi="Arial" w:cs="Arial"/>
          <w:bCs/>
          <w:lang w:val="en-GB"/>
        </w:rPr>
      </w:pPr>
    </w:p>
    <w:p w14:paraId="1B639E15" w14:textId="77777777" w:rsidR="00675988" w:rsidRPr="0035455F" w:rsidRDefault="00675988" w:rsidP="00675988">
      <w:pPr>
        <w:jc w:val="center"/>
        <w:rPr>
          <w:rFonts w:ascii="Arial" w:hAnsi="Arial" w:cs="Arial"/>
          <w:bCs/>
          <w:lang w:val="en-GB"/>
        </w:rPr>
        <w:sectPr w:rsidR="00675988" w:rsidRPr="0035455F" w:rsidSect="00EC3A43">
          <w:headerReference w:type="even" r:id="rId38"/>
          <w:headerReference w:type="default" r:id="rId39"/>
          <w:headerReference w:type="first" r:id="rId40"/>
          <w:footnotePr>
            <w:numRestart w:val="eachPage"/>
          </w:footnotePr>
          <w:type w:val="nextColumn"/>
          <w:pgSz w:w="11909" w:h="16834" w:code="9"/>
          <w:pgMar w:top="1440" w:right="1440" w:bottom="1584" w:left="1800" w:header="576" w:footer="576" w:gutter="0"/>
          <w:cols w:space="720"/>
        </w:sectPr>
      </w:pPr>
    </w:p>
    <w:p w14:paraId="57B43F07" w14:textId="77777777" w:rsidR="00675988" w:rsidRPr="0035455F" w:rsidRDefault="00675988" w:rsidP="00675988">
      <w:pPr>
        <w:pBdr>
          <w:bottom w:val="single" w:sz="8" w:space="1" w:color="auto"/>
        </w:pBdr>
        <w:jc w:val="right"/>
        <w:rPr>
          <w:rFonts w:ascii="Arial" w:hAnsi="Arial" w:cs="Arial"/>
          <w:lang w:val="en-GB"/>
        </w:rPr>
      </w:pPr>
    </w:p>
    <w:p w14:paraId="38E2E09C" w14:textId="77777777" w:rsidR="00675988" w:rsidRDefault="00675988" w:rsidP="00675988">
      <w:pPr>
        <w:pStyle w:val="Heading1"/>
        <w:jc w:val="center"/>
        <w:rPr>
          <w:rFonts w:ascii="Arial" w:hAnsi="Arial" w:cs="Arial"/>
          <w:lang w:val="en-GB"/>
        </w:rPr>
      </w:pPr>
      <w:bookmarkStart w:id="19" w:name="_Toc267927847"/>
    </w:p>
    <w:p w14:paraId="72CF9E2E" w14:textId="77777777" w:rsidR="00675988" w:rsidRPr="0035455F" w:rsidRDefault="00675988" w:rsidP="00675988">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9"/>
    </w:p>
    <w:p w14:paraId="21F43EED" w14:textId="77777777" w:rsidR="00675988" w:rsidRDefault="00675988" w:rsidP="00675988">
      <w:pPr>
        <w:jc w:val="center"/>
        <w:rPr>
          <w:rFonts w:ascii="Arial" w:hAnsi="Arial" w:cs="Arial"/>
          <w:b/>
          <w:lang w:val="en-GB"/>
        </w:rPr>
      </w:pPr>
    </w:p>
    <w:p w14:paraId="321ED973" w14:textId="2AB73805" w:rsidR="00675988" w:rsidRDefault="00675988" w:rsidP="00675988">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Pr="00CC3ECF">
        <w:rPr>
          <w:rFonts w:ascii="Arial" w:hAnsi="Arial" w:cs="Arial"/>
          <w:bCs/>
          <w:lang w:val="en-GB"/>
        </w:rPr>
        <w:t>CS/PRO/CC/SC/0</w:t>
      </w:r>
      <w:r>
        <w:rPr>
          <w:rFonts w:ascii="Arial" w:hAnsi="Arial" w:cs="Arial"/>
          <w:bCs/>
          <w:lang w:val="en-GB"/>
        </w:rPr>
        <w:t xml:space="preserve">6 - </w:t>
      </w:r>
    </w:p>
    <w:p w14:paraId="6488D1F7" w14:textId="77777777" w:rsidR="00675988" w:rsidRDefault="00675988" w:rsidP="00675988">
      <w:pPr>
        <w:tabs>
          <w:tab w:val="right" w:pos="8460"/>
        </w:tabs>
        <w:jc w:val="both"/>
        <w:rPr>
          <w:rFonts w:ascii="Arial" w:hAnsi="Arial" w:cs="Arial"/>
          <w:bCs/>
          <w:lang w:val="en-GB"/>
        </w:rPr>
      </w:pPr>
    </w:p>
    <w:p w14:paraId="6FEBCB9E" w14:textId="77777777" w:rsidR="00675988" w:rsidRPr="00B075A2" w:rsidRDefault="00675988" w:rsidP="00675988">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43EF52E7" w14:textId="77777777" w:rsidR="00675988" w:rsidRPr="00B075A2" w:rsidRDefault="00675988" w:rsidP="00675988">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675988" w:rsidRPr="0035455F" w14:paraId="06613510" w14:textId="77777777" w:rsidTr="00FF3D68">
        <w:trPr>
          <w:trHeight w:hRule="exact" w:val="567"/>
          <w:jc w:val="center"/>
        </w:trPr>
        <w:tc>
          <w:tcPr>
            <w:tcW w:w="5093" w:type="dxa"/>
            <w:vAlign w:val="center"/>
          </w:tcPr>
          <w:p w14:paraId="4F4C2DFA" w14:textId="77777777" w:rsidR="00675988" w:rsidRPr="0035455F" w:rsidRDefault="00675988" w:rsidP="00FF3D68">
            <w:pPr>
              <w:spacing w:before="40"/>
              <w:jc w:val="center"/>
              <w:rPr>
                <w:rFonts w:ascii="Arial" w:hAnsi="Arial" w:cs="Arial"/>
                <w:lang w:val="en-GB"/>
              </w:rPr>
            </w:pPr>
            <w:bookmarkStart w:id="20" w:name="_Hlk54595625"/>
            <w:r w:rsidRPr="0035455F">
              <w:rPr>
                <w:rFonts w:ascii="Arial" w:hAnsi="Arial" w:cs="Arial"/>
                <w:b/>
                <w:lang w:val="en-GB"/>
              </w:rPr>
              <w:t xml:space="preserve">TOTAL FINANCIAL OFFER  </w:t>
            </w:r>
          </w:p>
        </w:tc>
        <w:tc>
          <w:tcPr>
            <w:tcW w:w="4404" w:type="dxa"/>
            <w:vAlign w:val="center"/>
          </w:tcPr>
          <w:p w14:paraId="388CA34B" w14:textId="77777777" w:rsidR="00675988" w:rsidRPr="0035455F" w:rsidRDefault="00675988" w:rsidP="00FF3D68">
            <w:pPr>
              <w:spacing w:before="40"/>
              <w:jc w:val="center"/>
              <w:rPr>
                <w:rFonts w:ascii="Arial" w:hAnsi="Arial" w:cs="Arial"/>
                <w:lang w:val="en-GB"/>
              </w:rPr>
            </w:pPr>
          </w:p>
        </w:tc>
      </w:tr>
      <w:bookmarkEnd w:id="20"/>
    </w:tbl>
    <w:p w14:paraId="5A3D5EDC" w14:textId="77777777" w:rsidR="00675988" w:rsidRPr="0035455F" w:rsidRDefault="00675988" w:rsidP="00675988">
      <w:pPr>
        <w:pStyle w:val="Header"/>
        <w:tabs>
          <w:tab w:val="clear" w:pos="4320"/>
          <w:tab w:val="clear" w:pos="8640"/>
        </w:tabs>
        <w:spacing w:line="120" w:lineRule="exact"/>
        <w:rPr>
          <w:rFonts w:ascii="Arial" w:hAnsi="Arial" w:cs="Arial"/>
          <w:lang w:val="en-GB" w:eastAsia="it-IT"/>
        </w:rPr>
      </w:pPr>
    </w:p>
    <w:p w14:paraId="7F6CF2AA" w14:textId="77777777" w:rsidR="00675988" w:rsidRDefault="00675988" w:rsidP="00675988">
      <w:pPr>
        <w:tabs>
          <w:tab w:val="right" w:pos="8460"/>
        </w:tabs>
        <w:ind w:left="720"/>
        <w:jc w:val="both"/>
        <w:rPr>
          <w:rFonts w:ascii="Arial" w:hAnsi="Arial" w:cs="Arial"/>
          <w:lang w:val="en-GB"/>
        </w:rPr>
      </w:pPr>
    </w:p>
    <w:p w14:paraId="11A64E4F" w14:textId="77777777" w:rsidR="00675988" w:rsidRDefault="00675988" w:rsidP="00675988">
      <w:pPr>
        <w:tabs>
          <w:tab w:val="right" w:pos="8460"/>
        </w:tabs>
        <w:ind w:left="720"/>
        <w:jc w:val="both"/>
        <w:rPr>
          <w:rFonts w:ascii="Arial" w:hAnsi="Arial" w:cs="Arial"/>
          <w:lang w:val="en-GB"/>
        </w:rPr>
      </w:pPr>
      <w:bookmarkStart w:id="21" w:name="_Hlk54691808"/>
      <w:r w:rsidRPr="00CB394D">
        <w:rPr>
          <w:rFonts w:ascii="Arial" w:hAnsi="Arial" w:cs="Arial"/>
          <w:i/>
          <w:iCs/>
          <w:lang w:val="en-GB"/>
        </w:rPr>
        <w:t>[</w:t>
      </w:r>
      <w:r>
        <w:rPr>
          <w:rFonts w:ascii="Arial" w:hAnsi="Arial" w:cs="Arial"/>
          <w:i/>
          <w:iCs/>
          <w:lang w:val="en-GB"/>
        </w:rPr>
        <w:t xml:space="preserve">Please insert the Total Financial Offer </w:t>
      </w:r>
      <w:r w:rsidRPr="0035455F">
        <w:rPr>
          <w:rFonts w:ascii="Arial" w:hAnsi="Arial" w:cs="Arial"/>
          <w:i/>
          <w:lang w:val="en-GB"/>
        </w:rPr>
        <w:t>in words</w:t>
      </w:r>
      <w:r>
        <w:rPr>
          <w:rFonts w:ascii="Arial" w:hAnsi="Arial" w:cs="Arial"/>
          <w:i/>
          <w:lang w:val="en-GB"/>
        </w:rPr>
        <w:t>]</w:t>
      </w:r>
      <w:r w:rsidRPr="0035455F">
        <w:rPr>
          <w:rFonts w:ascii="Arial" w:hAnsi="Arial" w:cs="Arial"/>
          <w:lang w:val="en-GB"/>
        </w:rPr>
        <w:t xml:space="preserve">.  </w:t>
      </w:r>
    </w:p>
    <w:bookmarkEnd w:id="21"/>
    <w:p w14:paraId="3416EB91" w14:textId="77777777" w:rsidR="00675988" w:rsidRDefault="00675988" w:rsidP="00675988">
      <w:pPr>
        <w:tabs>
          <w:tab w:val="right" w:pos="8460"/>
        </w:tabs>
        <w:ind w:left="720"/>
        <w:jc w:val="both"/>
        <w:rPr>
          <w:rFonts w:ascii="Arial" w:hAnsi="Arial" w:cs="Arial"/>
          <w:lang w:val="en-GB"/>
        </w:rPr>
      </w:pPr>
    </w:p>
    <w:p w14:paraId="6E57DC5C" w14:textId="77777777" w:rsidR="00675988" w:rsidRDefault="00675988" w:rsidP="00675988">
      <w:pPr>
        <w:tabs>
          <w:tab w:val="right" w:pos="8460"/>
        </w:tabs>
        <w:ind w:left="720"/>
        <w:jc w:val="both"/>
        <w:rPr>
          <w:rFonts w:ascii="Arial" w:hAnsi="Arial" w:cs="Arial"/>
          <w:lang w:val="en-GB"/>
        </w:rPr>
      </w:pPr>
    </w:p>
    <w:p w14:paraId="3BADA896" w14:textId="77777777" w:rsidR="00675988" w:rsidRDefault="00675988" w:rsidP="00675988">
      <w:pPr>
        <w:tabs>
          <w:tab w:val="right" w:pos="8460"/>
        </w:tabs>
        <w:ind w:left="720"/>
        <w:jc w:val="both"/>
        <w:rPr>
          <w:rFonts w:ascii="Arial" w:hAnsi="Arial" w:cs="Arial"/>
          <w:lang w:val="en-GB"/>
        </w:rPr>
      </w:pPr>
    </w:p>
    <w:p w14:paraId="10296361" w14:textId="77777777" w:rsidR="00675988" w:rsidRPr="0035455F" w:rsidRDefault="00675988" w:rsidP="00675988">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1ED62E65" w14:textId="77777777" w:rsidR="00675988" w:rsidRPr="0035455F" w:rsidRDefault="00675988" w:rsidP="00675988">
      <w:pPr>
        <w:tabs>
          <w:tab w:val="right" w:pos="8460"/>
        </w:tabs>
        <w:ind w:left="720"/>
        <w:jc w:val="both"/>
        <w:rPr>
          <w:rFonts w:ascii="Arial" w:hAnsi="Arial" w:cs="Arial"/>
          <w:lang w:val="en-GB"/>
        </w:rPr>
      </w:pPr>
    </w:p>
    <w:p w14:paraId="19BEAE56" w14:textId="77777777" w:rsidR="00675988" w:rsidRDefault="00675988" w:rsidP="00675988">
      <w:pPr>
        <w:tabs>
          <w:tab w:val="right" w:pos="8460"/>
        </w:tabs>
        <w:ind w:left="720"/>
        <w:jc w:val="both"/>
        <w:rPr>
          <w:rFonts w:ascii="Arial" w:hAnsi="Arial" w:cs="Arial"/>
          <w:lang w:val="en-GB"/>
        </w:rPr>
      </w:pPr>
    </w:p>
    <w:p w14:paraId="4332E452" w14:textId="77777777" w:rsidR="00675988" w:rsidRPr="0035455F" w:rsidRDefault="00675988" w:rsidP="00675988">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126DF7C8" w14:textId="77777777" w:rsidR="00675988" w:rsidRPr="0035455F" w:rsidRDefault="00675988" w:rsidP="00675988">
      <w:pPr>
        <w:pStyle w:val="Header"/>
        <w:numPr>
          <w:ilvl w:val="12"/>
          <w:numId w:val="0"/>
        </w:numPr>
        <w:tabs>
          <w:tab w:val="clear" w:pos="4320"/>
          <w:tab w:val="clear" w:pos="8640"/>
          <w:tab w:val="left" w:pos="360"/>
        </w:tabs>
        <w:rPr>
          <w:rFonts w:ascii="Arial" w:hAnsi="Arial" w:cs="Arial"/>
          <w:lang w:val="en-GB"/>
        </w:rPr>
      </w:pPr>
    </w:p>
    <w:p w14:paraId="1FC76CE7"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40A9AB11"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48147A26"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549EEEE0"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703EF6DE"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3A918747"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7BFF8688"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14D90426"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6480D947"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3E1C70D4"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64214E67"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6CC9BA01"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11F1AA7B"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7F25FCBB"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6F5DA025"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75D5A25A"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1FC23ABA"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7953B7ED"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1BC3EE72"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469F3BE5"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bookmarkEnd w:id="15"/>
    <w:p w14:paraId="65C987AC"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3A2F270A" w14:textId="3DF96AFF"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248A939A" w14:textId="734D420D"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75EBD505" w14:textId="73581B06"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161198EA" w14:textId="77777777"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sectPr w:rsidR="00675988" w:rsidSect="004B0978">
      <w:headerReference w:type="even" r:id="rId41"/>
      <w:headerReference w:type="default" r:id="rId42"/>
      <w:headerReference w:type="first" r:id="rId43"/>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D4B8B" w14:textId="77777777" w:rsidR="00AF24D0" w:rsidRDefault="00AF24D0" w:rsidP="00382375">
      <w:r>
        <w:separator/>
      </w:r>
    </w:p>
  </w:endnote>
  <w:endnote w:type="continuationSeparator" w:id="0">
    <w:p w14:paraId="3916EB0E" w14:textId="77777777" w:rsidR="00AF24D0" w:rsidRDefault="00AF24D0"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BB06" w14:textId="77777777" w:rsidR="00675988" w:rsidRDefault="00675988">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3911" w14:textId="77777777" w:rsidR="00675988" w:rsidRDefault="00675988"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AA16" w14:textId="77777777" w:rsidR="00675988" w:rsidRDefault="00675988"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BBE6" w14:textId="77777777" w:rsidR="00675988" w:rsidRDefault="00675988"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449A9" w14:textId="77777777" w:rsidR="00AF24D0" w:rsidRDefault="00AF24D0" w:rsidP="00382375">
      <w:r>
        <w:separator/>
      </w:r>
    </w:p>
  </w:footnote>
  <w:footnote w:type="continuationSeparator" w:id="0">
    <w:p w14:paraId="50991931" w14:textId="77777777" w:rsidR="00AF24D0" w:rsidRDefault="00AF24D0" w:rsidP="00382375">
      <w:r>
        <w:continuationSeparator/>
      </w:r>
    </w:p>
  </w:footnote>
  <w:footnote w:id="1">
    <w:p w14:paraId="7F66B642" w14:textId="77777777" w:rsidR="00675988" w:rsidRPr="00F10D65" w:rsidRDefault="00675988" w:rsidP="00675988">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3C10BFEC" w:rsidR="004221E1" w:rsidRDefault="001F4E5E">
    <w:pPr>
      <w:pStyle w:val="Header"/>
      <w:pBdr>
        <w:bottom w:val="single" w:sz="6" w:space="1" w:color="auto"/>
      </w:pBdr>
      <w:tabs>
        <w:tab w:val="clear" w:pos="4320"/>
        <w:tab w:val="clear" w:pos="8640"/>
        <w:tab w:val="right" w:pos="9090"/>
      </w:tabs>
      <w:ind w:right="-18"/>
      <w:rPr>
        <w:sz w:val="20"/>
      </w:rPr>
    </w:pPr>
    <w:r>
      <w:rPr>
        <w:noProof/>
      </w:rPr>
      <w:pict w14:anchorId="2AD4A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72" o:spid="_x0000_s2050" type="#_x0000_t136" style="position:absolute;margin-left:0;margin-top:0;width:543.7pt;height:72.45pt;rotation:315;z-index:-251655168;mso-position-horizontal:center;mso-position-horizontal-relative:margin;mso-position-vertical:center;mso-position-vertical-relative:margin" o:allowincell="f" fillcolor="silver" stroked="f">
          <v:fill opacity=".5"/>
          <v:textpath style="font-family:&quot;Times New Roman&quot;;font-size:1pt" string="READVERTISEMENT"/>
        </v:shape>
      </w:pict>
    </w:r>
    <w:r w:rsidR="004221E1">
      <w:rPr>
        <w:rStyle w:val="PageNumber"/>
        <w:sz w:val="20"/>
      </w:rPr>
      <w:fldChar w:fldCharType="begin"/>
    </w:r>
    <w:r w:rsidR="004221E1">
      <w:rPr>
        <w:rStyle w:val="PageNumber"/>
        <w:sz w:val="20"/>
      </w:rPr>
      <w:instrText xml:space="preserve"> PAGE </w:instrText>
    </w:r>
    <w:r w:rsidR="004221E1">
      <w:rPr>
        <w:rStyle w:val="PageNumber"/>
        <w:sz w:val="20"/>
      </w:rPr>
      <w:fldChar w:fldCharType="separate"/>
    </w:r>
    <w:r w:rsidR="004221E1">
      <w:rPr>
        <w:rStyle w:val="PageNumber"/>
        <w:noProof/>
        <w:sz w:val="20"/>
      </w:rPr>
      <w:t>6</w:t>
    </w:r>
    <w:r w:rsidR="004221E1">
      <w:rPr>
        <w:rStyle w:val="PageNumber"/>
        <w:sz w:val="20"/>
      </w:rPr>
      <w:fldChar w:fldCharType="end"/>
    </w:r>
    <w:r w:rsidR="004221E1">
      <w:rPr>
        <w:sz w:val="20"/>
      </w:rPr>
      <w:tab/>
      <w:t>Sample Purchase Order:  Small Assignments - Lump Sum Payments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DB34" w14:textId="26B36188" w:rsidR="001F4E5E" w:rsidRDefault="001F4E5E">
    <w:pPr>
      <w:pStyle w:val="Header"/>
    </w:pPr>
    <w:r>
      <w:rPr>
        <w:noProof/>
      </w:rPr>
      <w:pict w14:anchorId="22B22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81" o:spid="_x0000_s2059" type="#_x0000_t136" style="position:absolute;margin-left:0;margin-top:0;width:543.7pt;height:72.45pt;rotation:315;z-index:-251636736;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2DEB3" w14:textId="6BA6E439" w:rsidR="001F4E5E" w:rsidRDefault="001F4E5E">
    <w:pPr>
      <w:pStyle w:val="Header"/>
    </w:pPr>
    <w:r>
      <w:rPr>
        <w:noProof/>
      </w:rPr>
      <w:pict w14:anchorId="0866D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82" o:spid="_x0000_s2060" type="#_x0000_t136" style="position:absolute;margin-left:0;margin-top:0;width:543.7pt;height:72.45pt;rotation:315;z-index:-251634688;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99DE" w14:textId="0D0CFCAB" w:rsidR="00675988" w:rsidRDefault="001F4E5E">
    <w:pPr>
      <w:spacing w:after="480"/>
      <w:jc w:val="right"/>
    </w:pPr>
    <w:r>
      <w:rPr>
        <w:noProof/>
      </w:rPr>
      <w:pict w14:anchorId="30FA4A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80" o:spid="_x0000_s2058" type="#_x0000_t136" style="position:absolute;left:0;text-align:left;margin-left:0;margin-top:0;width:543.7pt;height:72.45pt;rotation:315;z-index:-251638784;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8AC6" w14:textId="2A543CD1" w:rsidR="00675988" w:rsidRDefault="001F4E5E">
    <w:pPr>
      <w:pStyle w:val="Header"/>
      <w:pBdr>
        <w:bottom w:val="single" w:sz="6" w:space="1" w:color="auto"/>
      </w:pBdr>
      <w:tabs>
        <w:tab w:val="clear" w:pos="4320"/>
        <w:tab w:val="clear" w:pos="8640"/>
        <w:tab w:val="right" w:pos="9000"/>
      </w:tabs>
    </w:pPr>
    <w:r>
      <w:rPr>
        <w:noProof/>
      </w:rPr>
      <w:pict w14:anchorId="715D7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84" o:spid="_x0000_s2062" type="#_x0000_t136" style="position:absolute;margin-left:0;margin-top:0;width:543.7pt;height:72.45pt;rotation:315;z-index:-251630592;mso-position-horizontal:center;mso-position-horizontal-relative:margin;mso-position-vertical:center;mso-position-vertical-relative:margin" o:allowincell="f" fillcolor="silver" stroked="f">
          <v:fill opacity=".5"/>
          <v:textpath style="font-family:&quot;Times New Roman&quot;;font-size:1pt" string="READVERTISEMENT"/>
        </v:shape>
      </w:pict>
    </w:r>
    <w:r w:rsidR="00675988">
      <w:rPr>
        <w:rStyle w:val="PageNumber"/>
      </w:rPr>
      <w:fldChar w:fldCharType="begin"/>
    </w:r>
    <w:r w:rsidR="00675988">
      <w:rPr>
        <w:rStyle w:val="PageNumber"/>
      </w:rPr>
      <w:instrText xml:space="preserve"> PAGE </w:instrText>
    </w:r>
    <w:r w:rsidR="00675988">
      <w:rPr>
        <w:rStyle w:val="PageNumber"/>
      </w:rPr>
      <w:fldChar w:fldCharType="separate"/>
    </w:r>
    <w:r w:rsidR="00675988">
      <w:rPr>
        <w:rStyle w:val="PageNumber"/>
        <w:noProof/>
      </w:rPr>
      <w:t>38</w:t>
    </w:r>
    <w:r w:rsidR="00675988">
      <w:rPr>
        <w:rStyle w:val="PageNumber"/>
      </w:rPr>
      <w:fldChar w:fldCharType="end"/>
    </w:r>
    <w:r w:rsidR="00675988">
      <w:rPr>
        <w:rStyle w:val="PageNumber"/>
      </w:rPr>
      <w:tab/>
      <w:t>Section 3.  Technical Proposal - Standard Forms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6C65" w14:textId="7D48D765" w:rsidR="001F4E5E" w:rsidRDefault="001F4E5E">
    <w:pPr>
      <w:pStyle w:val="Header"/>
    </w:pPr>
    <w:r>
      <w:rPr>
        <w:noProof/>
      </w:rPr>
      <w:pict w14:anchorId="145AD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85" o:spid="_x0000_s2063" type="#_x0000_t136" style="position:absolute;margin-left:0;margin-top:0;width:543.7pt;height:72.45pt;rotation:315;z-index:-251628544;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C760" w14:textId="573FBB22" w:rsidR="001F4E5E" w:rsidRDefault="001F4E5E">
    <w:pPr>
      <w:pStyle w:val="Header"/>
    </w:pPr>
    <w:r>
      <w:rPr>
        <w:noProof/>
      </w:rPr>
      <w:pict w14:anchorId="7071C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83" o:spid="_x0000_s2061" type="#_x0000_t136" style="position:absolute;margin-left:0;margin-top:0;width:543.7pt;height:72.45pt;rotation:315;z-index:-251632640;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0FD165C0" w:rsidR="004221E1" w:rsidRDefault="001F4E5E">
    <w:pPr>
      <w:pStyle w:val="Header"/>
      <w:pBdr>
        <w:bottom w:val="single" w:sz="6" w:space="1" w:color="auto"/>
      </w:pBdr>
      <w:tabs>
        <w:tab w:val="clear" w:pos="8640"/>
        <w:tab w:val="right" w:pos="9090"/>
      </w:tabs>
      <w:ind w:right="-18"/>
    </w:pPr>
    <w:r>
      <w:rPr>
        <w:noProof/>
      </w:rPr>
      <w:pict w14:anchorId="52793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87" o:spid="_x0000_s2065" type="#_x0000_t136" style="position:absolute;margin-left:0;margin-top:0;width:543.7pt;height:72.45pt;rotation:315;z-index:-251624448;mso-position-horizontal:center;mso-position-horizontal-relative:margin;mso-position-vertical:center;mso-position-vertical-relative:margin" o:allowincell="f" fillcolor="silver" stroked="f">
          <v:fill opacity=".5"/>
          <v:textpath style="font-family:&quot;Times New Roman&quot;;font-size:1pt" string="READVERTISEMENT"/>
        </v:shape>
      </w:pict>
    </w:r>
    <w:r w:rsidR="004221E1">
      <w:rPr>
        <w:rStyle w:val="PageNumber"/>
      </w:rPr>
      <w:fldChar w:fldCharType="begin"/>
    </w:r>
    <w:r w:rsidR="004221E1">
      <w:rPr>
        <w:rStyle w:val="PageNumber"/>
      </w:rPr>
      <w:instrText xml:space="preserve"> PAGE </w:instrText>
    </w:r>
    <w:r w:rsidR="004221E1">
      <w:rPr>
        <w:rStyle w:val="PageNumber"/>
      </w:rPr>
      <w:fldChar w:fldCharType="separate"/>
    </w:r>
    <w:r w:rsidR="004221E1">
      <w:rPr>
        <w:rStyle w:val="PageNumber"/>
        <w:noProof/>
      </w:rPr>
      <w:t>156</w:t>
    </w:r>
    <w:r w:rsidR="004221E1">
      <w:rPr>
        <w:rStyle w:val="PageNumber"/>
      </w:rPr>
      <w:fldChar w:fldCharType="end"/>
    </w:r>
    <w:r w:rsidR="004221E1">
      <w:tab/>
      <w:t>Annex IV</w:t>
    </w:r>
    <w:r w:rsidR="004221E1">
      <w:tab/>
      <w:t>Small Assignments - Lump Sum Payments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3CFB" w14:textId="5A121842" w:rsidR="001F4E5E" w:rsidRDefault="001F4E5E">
    <w:pPr>
      <w:pStyle w:val="Header"/>
    </w:pPr>
    <w:r>
      <w:rPr>
        <w:noProof/>
      </w:rPr>
      <w:pict w14:anchorId="4BB78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88" o:spid="_x0000_s2066" type="#_x0000_t136" style="position:absolute;margin-left:0;margin-top:0;width:543.7pt;height:72.45pt;rotation:315;z-index:-251622400;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4484" w14:textId="5C29785A" w:rsidR="001F4E5E" w:rsidRDefault="001F4E5E">
    <w:pPr>
      <w:pStyle w:val="Header"/>
    </w:pPr>
    <w:r>
      <w:rPr>
        <w:noProof/>
      </w:rPr>
      <w:pict w14:anchorId="62CC8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86" o:spid="_x0000_s2064" type="#_x0000_t136" style="position:absolute;margin-left:0;margin-top:0;width:543.7pt;height:72.45pt;rotation:315;z-index:-251626496;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61336A2D" w:rsidR="004221E1" w:rsidRPr="00580808" w:rsidRDefault="001F4E5E" w:rsidP="00A110AF">
    <w:pPr>
      <w:pStyle w:val="Header"/>
      <w:jc w:val="both"/>
    </w:pPr>
    <w:r>
      <w:rPr>
        <w:noProof/>
      </w:rPr>
      <w:pict w14:anchorId="520D3E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73" o:spid="_x0000_s2051" type="#_x0000_t136" style="position:absolute;left:0;text-align:left;margin-left:0;margin-top:0;width:543.7pt;height:72.45pt;rotation:315;z-index:-251653120;mso-position-horizontal:center;mso-position-horizontal-relative:margin;mso-position-vertical:center;mso-position-vertical-relative:margin" o:allowincell="f" fillcolor="silver" stroked="f">
          <v:fill opacity=".5"/>
          <v:textpath style="font-family:&quot;Times New Roman&quot;;font-size:1pt" string="READVERTISEMENT"/>
        </v:shape>
      </w:pict>
    </w:r>
    <w:r w:rsidR="00580808" w:rsidRPr="00580808">
      <w:rPr>
        <w:b/>
        <w:bCs/>
        <w:sz w:val="16"/>
        <w:szCs w:val="16"/>
        <w:lang w:val="en-GB"/>
      </w:rPr>
      <w:t>REFERENCE NUMBER:</w:t>
    </w:r>
    <w:r w:rsidR="00580808" w:rsidRPr="00580808">
      <w:rPr>
        <w:b/>
        <w:bCs/>
        <w:i/>
        <w:sz w:val="16"/>
        <w:szCs w:val="16"/>
        <w:lang w:val="en-GB"/>
      </w:rPr>
      <w:t xml:space="preserve"> </w:t>
    </w:r>
    <w:r w:rsidR="00CC3ECF" w:rsidRPr="00CC3ECF">
      <w:rPr>
        <w:b/>
        <w:bCs/>
        <w:sz w:val="16"/>
        <w:szCs w:val="16"/>
        <w:lang w:val="en-GB"/>
      </w:rPr>
      <w:t>CS/PRO/CC/SC/02</w:t>
    </w:r>
    <w:r w:rsidR="00CC3ECF">
      <w:rPr>
        <w:b/>
        <w:bCs/>
        <w:sz w:val="16"/>
        <w:szCs w:val="16"/>
        <w:lang w:val="en-GB"/>
      </w:rPr>
      <w:t xml:space="preserve"> </w:t>
    </w:r>
    <w:r w:rsidR="00580808" w:rsidRPr="00580808">
      <w:rPr>
        <w:b/>
        <w:bCs/>
        <w:sz w:val="16"/>
        <w:szCs w:val="16"/>
        <w:lang w:val="en-GB"/>
      </w:rPr>
      <w:t>-</w:t>
    </w:r>
    <w:r w:rsidR="00580808" w:rsidRPr="00580808">
      <w:rPr>
        <w:b/>
        <w:bCs/>
        <w:i/>
        <w:sz w:val="16"/>
        <w:szCs w:val="16"/>
        <w:lang w:val="en-GB"/>
      </w:rPr>
      <w:t xml:space="preserve"> </w:t>
    </w:r>
    <w:r w:rsidR="00BE4BC4" w:rsidRPr="00BE4BC4">
      <w:rPr>
        <w:b/>
        <w:bCs/>
        <w:sz w:val="16"/>
        <w:szCs w:val="16"/>
      </w:rPr>
      <w:t>CONSULTANCY ON ENHANCING COMMUNICATION FOR THE NATIONALLY DETERMINED CONTRIBUTIONS IN THE KINGDOM OF ESWATINI AND EXISTING COMMUNITIES OF PRACTICE ENGAGED TO FACILITATE GROUP-BASED LEARNING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1F93A5CB" w:rsidR="004221E1" w:rsidRDefault="001F4E5E">
    <w:pPr>
      <w:pStyle w:val="Header"/>
    </w:pPr>
    <w:r>
      <w:rPr>
        <w:noProof/>
      </w:rPr>
      <w:pict w14:anchorId="0F432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71" o:spid="_x0000_s2049" type="#_x0000_t136" style="position:absolute;margin-left:0;margin-top:0;width:543.7pt;height:124.95pt;rotation:315;z-index:-251657216;mso-position-horizontal:center;mso-position-horizontal-relative:margin;mso-position-vertical:center;mso-position-vertical-relative:margin" o:allowincell="f" fillcolor="silver" stroked="f">
          <v:fill opacity=".5"/>
          <v:textpath style="font-family:&quot;Times New Roman&quot;;font-size:1pt" string="READVERTISEMENT"/>
        </v:shape>
      </w:pict>
    </w: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0DF2" w14:textId="7D260420" w:rsidR="00675988" w:rsidRDefault="001F4E5E">
    <w:pPr>
      <w:pStyle w:val="Header"/>
      <w:pBdr>
        <w:bottom w:val="single" w:sz="4" w:space="1" w:color="auto"/>
      </w:pBdr>
      <w:tabs>
        <w:tab w:val="clear" w:pos="4320"/>
        <w:tab w:val="clear" w:pos="8640"/>
        <w:tab w:val="right" w:pos="9000"/>
      </w:tabs>
      <w:ind w:right="2"/>
    </w:pPr>
    <w:r>
      <w:rPr>
        <w:noProof/>
      </w:rPr>
      <w:pict w14:anchorId="6BDC4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75" o:spid="_x0000_s2053" type="#_x0000_t136" style="position:absolute;margin-left:0;margin-top:0;width:543.7pt;height:72.45pt;rotation:315;z-index:-251649024;mso-position-horizontal:center;mso-position-horizontal-relative:margin;mso-position-vertical:center;mso-position-vertical-relative:margin" o:allowincell="f" fillcolor="silver" stroked="f">
          <v:fill opacity=".5"/>
          <v:textpath style="font-family:&quot;Times New Roman&quot;;font-size:1pt" string="READVERTISEMENT"/>
        </v:shape>
      </w:pict>
    </w:r>
    <w:r w:rsidR="00675988">
      <w:rPr>
        <w:rStyle w:val="PageNumber"/>
      </w:rPr>
      <w:fldChar w:fldCharType="begin"/>
    </w:r>
    <w:r w:rsidR="00675988">
      <w:rPr>
        <w:rStyle w:val="PageNumber"/>
      </w:rPr>
      <w:instrText xml:space="preserve"> PAGE </w:instrText>
    </w:r>
    <w:r w:rsidR="00675988">
      <w:rPr>
        <w:rStyle w:val="PageNumber"/>
      </w:rPr>
      <w:fldChar w:fldCharType="separate"/>
    </w:r>
    <w:r w:rsidR="00675988">
      <w:rPr>
        <w:rStyle w:val="PageNumber"/>
        <w:noProof/>
      </w:rPr>
      <w:t>32</w:t>
    </w:r>
    <w:r w:rsidR="00675988">
      <w:rPr>
        <w:rStyle w:val="PageNumber"/>
      </w:rPr>
      <w:fldChar w:fldCharType="end"/>
    </w:r>
    <w:r w:rsidR="00675988">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B3D0" w14:textId="20300E5D" w:rsidR="001F4E5E" w:rsidRDefault="001F4E5E">
    <w:pPr>
      <w:pStyle w:val="Header"/>
    </w:pPr>
    <w:r>
      <w:rPr>
        <w:noProof/>
      </w:rPr>
      <w:pict w14:anchorId="069BC0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76" o:spid="_x0000_s2054" type="#_x0000_t136" style="position:absolute;margin-left:0;margin-top:0;width:543.7pt;height:72.45pt;rotation:315;z-index:-251646976;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6909" w14:textId="7AFB6B32" w:rsidR="001F4E5E" w:rsidRDefault="001F4E5E">
    <w:pPr>
      <w:pStyle w:val="Header"/>
    </w:pPr>
    <w:r>
      <w:rPr>
        <w:noProof/>
      </w:rPr>
      <w:pict w14:anchorId="75F2B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74" o:spid="_x0000_s2052" type="#_x0000_t136" style="position:absolute;margin-left:0;margin-top:0;width:543.7pt;height:72.45pt;rotation:315;z-index:-251651072;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29D4" w14:textId="34B6EE20" w:rsidR="00675988" w:rsidRDefault="001F4E5E">
    <w:pPr>
      <w:tabs>
        <w:tab w:val="left" w:pos="3402"/>
        <w:tab w:val="right" w:pos="9781"/>
      </w:tabs>
      <w:spacing w:after="480"/>
      <w:ind w:right="-143"/>
    </w:pPr>
    <w:r>
      <w:rPr>
        <w:noProof/>
      </w:rPr>
      <w:pict w14:anchorId="65562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78" o:spid="_x0000_s2056" type="#_x0000_t136" style="position:absolute;margin-left:0;margin-top:0;width:543.7pt;height:72.45pt;rotation:315;z-index:-251642880;mso-position-horizontal:center;mso-position-horizontal-relative:margin;mso-position-vertical:center;mso-position-vertical-relative:margin" o:allowincell="f" fillcolor="silver" stroked="f">
          <v:fill opacity=".5"/>
          <v:textpath style="font-family:&quot;Times New Roman&quot;;font-size:1pt" string="READVERTISEMENT"/>
        </v:shape>
      </w:pict>
    </w:r>
    <w:r w:rsidR="00675988">
      <w:rPr>
        <w:b/>
      </w:rPr>
      <w:t>CURRICULUM VITAE</w:t>
    </w:r>
    <w:r w:rsidR="00675988">
      <w:tab/>
      <w:t>FAMILY NAME; First names</w:t>
    </w:r>
    <w:r w:rsidR="00675988">
      <w:fldChar w:fldCharType="begin"/>
    </w:r>
    <w:r w:rsidR="00675988">
      <w:instrText xml:space="preserve">  </w:instrText>
    </w:r>
    <w:r w:rsidR="00675988">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2E59" w14:textId="2E036FEE" w:rsidR="001F4E5E" w:rsidRDefault="001F4E5E">
    <w:pPr>
      <w:pStyle w:val="Header"/>
    </w:pPr>
    <w:r>
      <w:rPr>
        <w:noProof/>
      </w:rPr>
      <w:pict w14:anchorId="5F2BC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79" o:spid="_x0000_s2057" type="#_x0000_t136" style="position:absolute;margin-left:0;margin-top:0;width:543.7pt;height:72.45pt;rotation:315;z-index:-251640832;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7CD0" w14:textId="2975F51E" w:rsidR="001F4E5E" w:rsidRDefault="001F4E5E">
    <w:pPr>
      <w:pStyle w:val="Header"/>
    </w:pPr>
    <w:r>
      <w:rPr>
        <w:noProof/>
      </w:rPr>
      <w:pict w14:anchorId="7D0AF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378677" o:spid="_x0000_s2055" type="#_x0000_t136" style="position:absolute;margin-left:0;margin-top:0;width:543.7pt;height:72.45pt;rotation:315;z-index:-251644928;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C26157"/>
    <w:multiLevelType w:val="hybridMultilevel"/>
    <w:tmpl w:val="6ED8C75C"/>
    <w:lvl w:ilvl="0" w:tplc="99AA7D78">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783FDA"/>
    <w:multiLevelType w:val="hybridMultilevel"/>
    <w:tmpl w:val="BC5C856A"/>
    <w:lvl w:ilvl="0" w:tplc="1C09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16C79"/>
    <w:multiLevelType w:val="hybridMultilevel"/>
    <w:tmpl w:val="F774E05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31D2C"/>
    <w:multiLevelType w:val="hybridMultilevel"/>
    <w:tmpl w:val="CE6241CA"/>
    <w:lvl w:ilvl="0" w:tplc="8A72CF60">
      <w:start w:val="6"/>
      <w:numFmt w:val="decimal"/>
      <w:lvlText w:val="%1."/>
      <w:lvlJc w:val="left"/>
      <w:pPr>
        <w:ind w:left="1440" w:hanging="360"/>
      </w:pPr>
      <w:rPr>
        <w:rFonts w:eastAsiaTheme="minorEastAsia"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C5B72"/>
    <w:multiLevelType w:val="hybridMultilevel"/>
    <w:tmpl w:val="1FEABD5C"/>
    <w:lvl w:ilvl="0" w:tplc="0CD236AE">
      <w:start w:val="1"/>
      <w:numFmt w:val="upperRoman"/>
      <w:lvlText w:val="%1."/>
      <w:lvlJc w:val="righ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AEB413A"/>
    <w:multiLevelType w:val="hybridMultilevel"/>
    <w:tmpl w:val="3206615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0E1E4C"/>
    <w:multiLevelType w:val="hybridMultilevel"/>
    <w:tmpl w:val="9970FB9C"/>
    <w:lvl w:ilvl="0" w:tplc="5A2CACD8">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B566BB5"/>
    <w:multiLevelType w:val="hybridMultilevel"/>
    <w:tmpl w:val="8B7C8C18"/>
    <w:lvl w:ilvl="0" w:tplc="20000017">
      <w:start w:val="1"/>
      <w:numFmt w:val="lowerLetter"/>
      <w:lvlText w:val="%1)"/>
      <w:lvlJc w:val="left"/>
      <w:pPr>
        <w:ind w:left="720" w:hanging="360"/>
      </w:p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1"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A6E740F"/>
    <w:multiLevelType w:val="hybridMultilevel"/>
    <w:tmpl w:val="729EA3B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3"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5"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37C2C2A"/>
    <w:multiLevelType w:val="hybridMultilevel"/>
    <w:tmpl w:val="E09680D0"/>
    <w:lvl w:ilvl="0" w:tplc="1C09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9" w15:restartNumberingAfterBreak="0">
    <w:nsid w:val="73D2133D"/>
    <w:multiLevelType w:val="hybridMultilevel"/>
    <w:tmpl w:val="81A4D242"/>
    <w:lvl w:ilvl="0" w:tplc="1C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1"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2"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7"/>
  </w:num>
  <w:num w:numId="2">
    <w:abstractNumId w:val="40"/>
  </w:num>
  <w:num w:numId="3">
    <w:abstractNumId w:val="0"/>
  </w:num>
  <w:num w:numId="4">
    <w:abstractNumId w:val="1"/>
  </w:num>
  <w:num w:numId="5">
    <w:abstractNumId w:val="2"/>
  </w:num>
  <w:num w:numId="6">
    <w:abstractNumId w:val="3"/>
  </w:num>
  <w:num w:numId="7">
    <w:abstractNumId w:val="23"/>
  </w:num>
  <w:num w:numId="8">
    <w:abstractNumId w:val="17"/>
  </w:num>
  <w:num w:numId="9">
    <w:abstractNumId w:val="15"/>
  </w:num>
  <w:num w:numId="10">
    <w:abstractNumId w:val="14"/>
  </w:num>
  <w:num w:numId="11">
    <w:abstractNumId w:val="2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6"/>
  </w:num>
  <w:num w:numId="15">
    <w:abstractNumId w:val="31"/>
  </w:num>
  <w:num w:numId="16">
    <w:abstractNumId w:val="12"/>
  </w:num>
  <w:num w:numId="17">
    <w:abstractNumId w:val="36"/>
  </w:num>
  <w:num w:numId="18">
    <w:abstractNumId w:val="10"/>
  </w:num>
  <w:num w:numId="19">
    <w:abstractNumId w:val="35"/>
  </w:num>
  <w:num w:numId="20">
    <w:abstractNumId w:val="33"/>
  </w:num>
  <w:num w:numId="21">
    <w:abstractNumId w:val="24"/>
  </w:num>
  <w:num w:numId="22">
    <w:abstractNumId w:val="8"/>
  </w:num>
  <w:num w:numId="23">
    <w:abstractNumId w:val="41"/>
  </w:num>
  <w:num w:numId="24">
    <w:abstractNumId w:val="11"/>
  </w:num>
  <w:num w:numId="25">
    <w:abstractNumId w:val="26"/>
  </w:num>
  <w:num w:numId="26">
    <w:abstractNumId w:val="28"/>
  </w:num>
  <w:num w:numId="27">
    <w:abstractNumId w:val="25"/>
  </w:num>
  <w:num w:numId="28">
    <w:abstractNumId w:val="13"/>
  </w:num>
  <w:num w:numId="29">
    <w:abstractNumId w:val="42"/>
  </w:num>
  <w:num w:numId="30">
    <w:abstractNumId w:val="34"/>
  </w:num>
  <w:num w:numId="31">
    <w:abstractNumId w:val="37"/>
  </w:num>
  <w:num w:numId="32">
    <w:abstractNumId w:val="22"/>
  </w:num>
  <w:num w:numId="33">
    <w:abstractNumId w:val="32"/>
  </w:num>
  <w:num w:numId="34">
    <w:abstractNumId w:val="4"/>
  </w:num>
  <w:num w:numId="35">
    <w:abstractNumId w:val="18"/>
  </w:num>
  <w:num w:numId="36">
    <w:abstractNumId w:val="7"/>
  </w:num>
  <w:num w:numId="37">
    <w:abstractNumId w:val="38"/>
  </w:num>
  <w:num w:numId="38">
    <w:abstractNumId w:val="16"/>
  </w:num>
  <w:num w:numId="39">
    <w:abstractNumId w:val="3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lvlOverride w:ilvl="2"/>
    <w:lvlOverride w:ilvl="3"/>
    <w:lvlOverride w:ilvl="4"/>
    <w:lvlOverride w:ilvl="5"/>
    <w:lvlOverride w:ilvl="6"/>
    <w:lvlOverride w:ilvl="7"/>
    <w:lvlOverride w:ilvl="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67"/>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479E"/>
    <w:rsid w:val="000C31E9"/>
    <w:rsid w:val="000D104D"/>
    <w:rsid w:val="001003EB"/>
    <w:rsid w:val="00100A01"/>
    <w:rsid w:val="00101A3B"/>
    <w:rsid w:val="00101AB9"/>
    <w:rsid w:val="00101B1E"/>
    <w:rsid w:val="00105AC0"/>
    <w:rsid w:val="00105F14"/>
    <w:rsid w:val="00106590"/>
    <w:rsid w:val="00107D69"/>
    <w:rsid w:val="001116EE"/>
    <w:rsid w:val="00112308"/>
    <w:rsid w:val="00114A89"/>
    <w:rsid w:val="00115F57"/>
    <w:rsid w:val="00125AC1"/>
    <w:rsid w:val="00125ED9"/>
    <w:rsid w:val="00127D2C"/>
    <w:rsid w:val="00127E79"/>
    <w:rsid w:val="001353A5"/>
    <w:rsid w:val="00140BDD"/>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56E9"/>
    <w:rsid w:val="001D7ED9"/>
    <w:rsid w:val="001F2884"/>
    <w:rsid w:val="001F2EC8"/>
    <w:rsid w:val="001F449B"/>
    <w:rsid w:val="001F4E5E"/>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3712"/>
    <w:rsid w:val="00430178"/>
    <w:rsid w:val="004313E0"/>
    <w:rsid w:val="0043268F"/>
    <w:rsid w:val="0043301A"/>
    <w:rsid w:val="00433AA4"/>
    <w:rsid w:val="00434A2F"/>
    <w:rsid w:val="0045149F"/>
    <w:rsid w:val="00452C93"/>
    <w:rsid w:val="004538D6"/>
    <w:rsid w:val="004569B5"/>
    <w:rsid w:val="0046307A"/>
    <w:rsid w:val="004814EC"/>
    <w:rsid w:val="004819F2"/>
    <w:rsid w:val="00483A66"/>
    <w:rsid w:val="0048701A"/>
    <w:rsid w:val="004A1B8F"/>
    <w:rsid w:val="004A2ABD"/>
    <w:rsid w:val="004A5F96"/>
    <w:rsid w:val="004B069E"/>
    <w:rsid w:val="004B0978"/>
    <w:rsid w:val="004B4F7B"/>
    <w:rsid w:val="004B56D6"/>
    <w:rsid w:val="004D105F"/>
    <w:rsid w:val="004E533E"/>
    <w:rsid w:val="004E77B2"/>
    <w:rsid w:val="004F4D3E"/>
    <w:rsid w:val="00504A86"/>
    <w:rsid w:val="00507E2F"/>
    <w:rsid w:val="005104E1"/>
    <w:rsid w:val="00524FA9"/>
    <w:rsid w:val="00527FAD"/>
    <w:rsid w:val="005303A1"/>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75FA"/>
    <w:rsid w:val="005C1275"/>
    <w:rsid w:val="005C479E"/>
    <w:rsid w:val="005C73C8"/>
    <w:rsid w:val="005D03E6"/>
    <w:rsid w:val="005F1E26"/>
    <w:rsid w:val="005F2A44"/>
    <w:rsid w:val="005F66AE"/>
    <w:rsid w:val="00604149"/>
    <w:rsid w:val="00620B19"/>
    <w:rsid w:val="00623597"/>
    <w:rsid w:val="00627617"/>
    <w:rsid w:val="006305BE"/>
    <w:rsid w:val="0063081C"/>
    <w:rsid w:val="006338A7"/>
    <w:rsid w:val="0064236C"/>
    <w:rsid w:val="006454D9"/>
    <w:rsid w:val="006471A0"/>
    <w:rsid w:val="006476CC"/>
    <w:rsid w:val="00651EFE"/>
    <w:rsid w:val="00660175"/>
    <w:rsid w:val="00660D9C"/>
    <w:rsid w:val="00675988"/>
    <w:rsid w:val="00675D62"/>
    <w:rsid w:val="006774D1"/>
    <w:rsid w:val="00680A7C"/>
    <w:rsid w:val="00682590"/>
    <w:rsid w:val="00693DE0"/>
    <w:rsid w:val="006A4750"/>
    <w:rsid w:val="006A7B9F"/>
    <w:rsid w:val="006D021F"/>
    <w:rsid w:val="006D2410"/>
    <w:rsid w:val="006D3154"/>
    <w:rsid w:val="006E39FD"/>
    <w:rsid w:val="006E5346"/>
    <w:rsid w:val="006F5836"/>
    <w:rsid w:val="006F72F3"/>
    <w:rsid w:val="00710EE7"/>
    <w:rsid w:val="007157B1"/>
    <w:rsid w:val="00724362"/>
    <w:rsid w:val="00741078"/>
    <w:rsid w:val="007429F0"/>
    <w:rsid w:val="0074691C"/>
    <w:rsid w:val="00757996"/>
    <w:rsid w:val="00757E9A"/>
    <w:rsid w:val="00772701"/>
    <w:rsid w:val="0077462F"/>
    <w:rsid w:val="007748FB"/>
    <w:rsid w:val="00774905"/>
    <w:rsid w:val="00777F9F"/>
    <w:rsid w:val="007810E0"/>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B5537"/>
    <w:rsid w:val="008C1F7E"/>
    <w:rsid w:val="008C2B53"/>
    <w:rsid w:val="008C6AD8"/>
    <w:rsid w:val="008E0345"/>
    <w:rsid w:val="008E6C70"/>
    <w:rsid w:val="00900768"/>
    <w:rsid w:val="00901776"/>
    <w:rsid w:val="00905895"/>
    <w:rsid w:val="0094043D"/>
    <w:rsid w:val="00941F1A"/>
    <w:rsid w:val="009533DD"/>
    <w:rsid w:val="00955480"/>
    <w:rsid w:val="009629DB"/>
    <w:rsid w:val="00971399"/>
    <w:rsid w:val="009714AD"/>
    <w:rsid w:val="00972EAA"/>
    <w:rsid w:val="00986F39"/>
    <w:rsid w:val="00990A8C"/>
    <w:rsid w:val="00995473"/>
    <w:rsid w:val="00995ABF"/>
    <w:rsid w:val="00996284"/>
    <w:rsid w:val="009977B4"/>
    <w:rsid w:val="00997E6B"/>
    <w:rsid w:val="009A1872"/>
    <w:rsid w:val="009A7FAB"/>
    <w:rsid w:val="009B4551"/>
    <w:rsid w:val="009B6A59"/>
    <w:rsid w:val="009D4267"/>
    <w:rsid w:val="009D5676"/>
    <w:rsid w:val="009E3651"/>
    <w:rsid w:val="00A037E3"/>
    <w:rsid w:val="00A05F98"/>
    <w:rsid w:val="00A110AF"/>
    <w:rsid w:val="00A1141C"/>
    <w:rsid w:val="00A153C8"/>
    <w:rsid w:val="00A218A5"/>
    <w:rsid w:val="00A26C43"/>
    <w:rsid w:val="00A32EFF"/>
    <w:rsid w:val="00A3681F"/>
    <w:rsid w:val="00A42DC2"/>
    <w:rsid w:val="00A453D0"/>
    <w:rsid w:val="00A529C2"/>
    <w:rsid w:val="00A60505"/>
    <w:rsid w:val="00A73050"/>
    <w:rsid w:val="00A73941"/>
    <w:rsid w:val="00A73AFD"/>
    <w:rsid w:val="00A74831"/>
    <w:rsid w:val="00A8068E"/>
    <w:rsid w:val="00A905FA"/>
    <w:rsid w:val="00A937D6"/>
    <w:rsid w:val="00A976DC"/>
    <w:rsid w:val="00AA1943"/>
    <w:rsid w:val="00AA48EC"/>
    <w:rsid w:val="00AB4D9D"/>
    <w:rsid w:val="00AB6267"/>
    <w:rsid w:val="00AB74DC"/>
    <w:rsid w:val="00AC29B4"/>
    <w:rsid w:val="00AC2B8D"/>
    <w:rsid w:val="00AD5BB9"/>
    <w:rsid w:val="00AE335D"/>
    <w:rsid w:val="00AF05B0"/>
    <w:rsid w:val="00AF150F"/>
    <w:rsid w:val="00AF24D0"/>
    <w:rsid w:val="00AF2932"/>
    <w:rsid w:val="00AF382E"/>
    <w:rsid w:val="00AF48EC"/>
    <w:rsid w:val="00AF4929"/>
    <w:rsid w:val="00AF6377"/>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A56BF"/>
    <w:rsid w:val="00BB58DF"/>
    <w:rsid w:val="00BC328A"/>
    <w:rsid w:val="00BC4BC4"/>
    <w:rsid w:val="00BD3372"/>
    <w:rsid w:val="00BD519A"/>
    <w:rsid w:val="00BD5BC8"/>
    <w:rsid w:val="00BE4A6D"/>
    <w:rsid w:val="00BE4BC4"/>
    <w:rsid w:val="00BF60E2"/>
    <w:rsid w:val="00C00C40"/>
    <w:rsid w:val="00C077F0"/>
    <w:rsid w:val="00C11E45"/>
    <w:rsid w:val="00C201C5"/>
    <w:rsid w:val="00C23F9E"/>
    <w:rsid w:val="00C30CE6"/>
    <w:rsid w:val="00C31D83"/>
    <w:rsid w:val="00C3408C"/>
    <w:rsid w:val="00C35D63"/>
    <w:rsid w:val="00C41887"/>
    <w:rsid w:val="00C512B6"/>
    <w:rsid w:val="00C53BF6"/>
    <w:rsid w:val="00C71AC5"/>
    <w:rsid w:val="00C7446C"/>
    <w:rsid w:val="00C814A0"/>
    <w:rsid w:val="00C90FC4"/>
    <w:rsid w:val="00C94749"/>
    <w:rsid w:val="00CA3192"/>
    <w:rsid w:val="00CA56F3"/>
    <w:rsid w:val="00CB169F"/>
    <w:rsid w:val="00CB2B00"/>
    <w:rsid w:val="00CB394D"/>
    <w:rsid w:val="00CC3ECF"/>
    <w:rsid w:val="00CD0445"/>
    <w:rsid w:val="00CD433B"/>
    <w:rsid w:val="00D017D8"/>
    <w:rsid w:val="00D11C5D"/>
    <w:rsid w:val="00D243C2"/>
    <w:rsid w:val="00D30B4E"/>
    <w:rsid w:val="00D5293B"/>
    <w:rsid w:val="00D565EC"/>
    <w:rsid w:val="00D56BF2"/>
    <w:rsid w:val="00D905C6"/>
    <w:rsid w:val="00D91F95"/>
    <w:rsid w:val="00D923EA"/>
    <w:rsid w:val="00D93D70"/>
    <w:rsid w:val="00D97459"/>
    <w:rsid w:val="00D97984"/>
    <w:rsid w:val="00DA71AB"/>
    <w:rsid w:val="00DB0CEA"/>
    <w:rsid w:val="00DB1CA3"/>
    <w:rsid w:val="00DB357B"/>
    <w:rsid w:val="00DC5CD6"/>
    <w:rsid w:val="00DD49F6"/>
    <w:rsid w:val="00DE129D"/>
    <w:rsid w:val="00E10360"/>
    <w:rsid w:val="00E159C5"/>
    <w:rsid w:val="00E22607"/>
    <w:rsid w:val="00E22AAF"/>
    <w:rsid w:val="00E26188"/>
    <w:rsid w:val="00E37085"/>
    <w:rsid w:val="00E42746"/>
    <w:rsid w:val="00E44F88"/>
    <w:rsid w:val="00E64A2B"/>
    <w:rsid w:val="00E66189"/>
    <w:rsid w:val="00E70A74"/>
    <w:rsid w:val="00E70DB9"/>
    <w:rsid w:val="00E71D4A"/>
    <w:rsid w:val="00EA011D"/>
    <w:rsid w:val="00EA7992"/>
    <w:rsid w:val="00EB3F79"/>
    <w:rsid w:val="00EB48E4"/>
    <w:rsid w:val="00EC3A43"/>
    <w:rsid w:val="00ED1122"/>
    <w:rsid w:val="00ED591C"/>
    <w:rsid w:val="00EE71F7"/>
    <w:rsid w:val="00EF46CC"/>
    <w:rsid w:val="00EF7AB8"/>
    <w:rsid w:val="00F01042"/>
    <w:rsid w:val="00F02AE2"/>
    <w:rsid w:val="00F16ACE"/>
    <w:rsid w:val="00F16FF2"/>
    <w:rsid w:val="00F22CDF"/>
    <w:rsid w:val="00F2429F"/>
    <w:rsid w:val="00F43613"/>
    <w:rsid w:val="00F47405"/>
    <w:rsid w:val="00F548B6"/>
    <w:rsid w:val="00F606FD"/>
    <w:rsid w:val="00F67B5F"/>
    <w:rsid w:val="00F8017F"/>
    <w:rsid w:val="00F878AD"/>
    <w:rsid w:val="00F927D0"/>
    <w:rsid w:val="00F959CE"/>
    <w:rsid w:val="00F97DD2"/>
    <w:rsid w:val="00FA7D4A"/>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aliases w:val="EOI Header"/>
    <w:basedOn w:val="Normal"/>
    <w:link w:val="FooterChar"/>
    <w:rsid w:val="00382375"/>
    <w:pPr>
      <w:tabs>
        <w:tab w:val="center" w:pos="4320"/>
        <w:tab w:val="right" w:pos="8640"/>
      </w:tabs>
    </w:pPr>
  </w:style>
  <w:style w:type="character" w:customStyle="1" w:styleId="FooterChar">
    <w:name w:val="Footer Char"/>
    <w:aliases w:val="EOI Head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580290533">
      <w:bodyDiv w:val="1"/>
      <w:marLeft w:val="0"/>
      <w:marRight w:val="0"/>
      <w:marTop w:val="0"/>
      <w:marBottom w:val="0"/>
      <w:divBdr>
        <w:top w:val="none" w:sz="0" w:space="0" w:color="auto"/>
        <w:left w:val="none" w:sz="0" w:space="0" w:color="auto"/>
        <w:bottom w:val="none" w:sz="0" w:space="0" w:color="auto"/>
        <w:right w:val="none" w:sz="0" w:space="0" w:color="auto"/>
      </w:divBdr>
    </w:div>
    <w:div w:id="20625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yperlink" Target="mailto:schola@comesa.int"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eader" Target="head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hyperlink" Target="mailto:Procurement@comesa.int" TargetMode="Externa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header" Target="header7.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footer" Target="footer4.xml"/><Relationship Id="rId35" Type="http://schemas.openxmlformats.org/officeDocument/2006/relationships/header" Target="header11.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BE779-FA13-4F7D-BB36-CD9B4BA5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20642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Sandra Chola</cp:lastModifiedBy>
  <cp:revision>8</cp:revision>
  <cp:lastPrinted>2014-12-02T15:54:00Z</cp:lastPrinted>
  <dcterms:created xsi:type="dcterms:W3CDTF">2020-10-30T04:08:00Z</dcterms:created>
  <dcterms:modified xsi:type="dcterms:W3CDTF">2020-11-03T17:58:00Z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