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0A826" w14:textId="77777777" w:rsidR="00382375" w:rsidRPr="0035455F" w:rsidRDefault="00382375" w:rsidP="00382375">
      <w:pPr>
        <w:jc w:val="center"/>
        <w:rPr>
          <w:rFonts w:ascii="Arial" w:hAnsi="Arial" w:cs="Arial"/>
          <w:b/>
          <w:lang w:val="en-GB"/>
        </w:rPr>
      </w:pPr>
      <w:bookmarkStart w:id="0" w:name="_Toc267378912"/>
      <w:r w:rsidRPr="0035455F">
        <w:rPr>
          <w:rFonts w:ascii="Arial" w:hAnsi="Arial" w:cs="Arial"/>
          <w:b/>
          <w:lang w:val="en-GB"/>
        </w:rPr>
        <w:t>R</w:t>
      </w:r>
      <w:r w:rsidR="00E70A74" w:rsidRPr="0035455F">
        <w:rPr>
          <w:rFonts w:ascii="Arial" w:hAnsi="Arial" w:cs="Arial"/>
          <w:b/>
          <w:lang w:val="en-GB"/>
        </w:rPr>
        <w:t>E</w:t>
      </w:r>
      <w:r w:rsidRPr="0035455F">
        <w:rPr>
          <w:rFonts w:ascii="Arial" w:hAnsi="Arial" w:cs="Arial"/>
          <w:b/>
          <w:lang w:val="en-GB"/>
        </w:rPr>
        <w:t xml:space="preserve">QUEST FOR </w:t>
      </w:r>
      <w:bookmarkEnd w:id="0"/>
      <w:r w:rsidR="00BC328A" w:rsidRPr="0035455F">
        <w:rPr>
          <w:rFonts w:ascii="Arial" w:hAnsi="Arial" w:cs="Arial"/>
          <w:b/>
          <w:lang w:val="en-GB"/>
        </w:rPr>
        <w:t>EXPRESSION OF INTEREST</w:t>
      </w:r>
    </w:p>
    <w:p w14:paraId="645F8DF3" w14:textId="77777777" w:rsidR="00FC5BAF" w:rsidRPr="0035455F" w:rsidRDefault="00FC5BAF" w:rsidP="00382375">
      <w:pPr>
        <w:jc w:val="center"/>
        <w:rPr>
          <w:rFonts w:ascii="Arial" w:hAnsi="Arial" w:cs="Arial"/>
          <w:b/>
          <w:lang w:val="en-GB"/>
        </w:rPr>
      </w:pPr>
    </w:p>
    <w:p w14:paraId="5913DABC" w14:textId="77777777" w:rsidR="00FC5BAF" w:rsidRPr="0035455F" w:rsidRDefault="00FC5BAF" w:rsidP="00382375">
      <w:pPr>
        <w:jc w:val="center"/>
        <w:rPr>
          <w:rFonts w:ascii="Arial" w:hAnsi="Arial" w:cs="Arial"/>
          <w:b/>
          <w:lang w:val="en-GB"/>
        </w:rPr>
      </w:pPr>
      <w:r w:rsidRPr="0035455F">
        <w:rPr>
          <w:rFonts w:ascii="Arial" w:hAnsi="Arial" w:cs="Arial"/>
          <w:b/>
          <w:lang w:val="en-GB"/>
        </w:rPr>
        <w:t>SELECTION OF INDIVIDUAL CONSULTANTS</w:t>
      </w:r>
    </w:p>
    <w:p w14:paraId="4E234B5C" w14:textId="77777777" w:rsidR="00FC5BAF" w:rsidRPr="0035455F" w:rsidRDefault="00FC5BAF" w:rsidP="00772701">
      <w:pPr>
        <w:jc w:val="center"/>
        <w:rPr>
          <w:rFonts w:ascii="Arial" w:hAnsi="Arial" w:cs="Arial"/>
          <w:b/>
          <w:lang w:val="en-GB"/>
        </w:rPr>
      </w:pPr>
    </w:p>
    <w:p w14:paraId="3B0EF3DF" w14:textId="5B1A4BE3" w:rsidR="00FC7E65" w:rsidRPr="0035455F" w:rsidRDefault="00E71D4A" w:rsidP="00E71D4A">
      <w:pPr>
        <w:ind w:left="709"/>
        <w:jc w:val="center"/>
        <w:rPr>
          <w:rFonts w:ascii="Arial" w:hAnsi="Arial" w:cs="Arial"/>
          <w:b/>
          <w:lang w:val="en-GB"/>
        </w:rPr>
      </w:pPr>
      <w:r w:rsidRPr="0035455F">
        <w:rPr>
          <w:rFonts w:ascii="Arial" w:hAnsi="Arial" w:cs="Arial"/>
          <w:b/>
          <w:bCs/>
          <w:lang w:val="en-GB"/>
        </w:rPr>
        <w:t xml:space="preserve">REFERENCE NUMBER: </w:t>
      </w:r>
      <w:bookmarkStart w:id="1" w:name="_Hlk61262651"/>
      <w:bookmarkStart w:id="2" w:name="_Hlk53134639"/>
      <w:r w:rsidR="006375EF" w:rsidRPr="006375EF">
        <w:rPr>
          <w:rFonts w:ascii="Arial" w:hAnsi="Arial" w:cs="Arial"/>
          <w:b/>
          <w:bCs/>
          <w:lang w:val="en-GB"/>
        </w:rPr>
        <w:t>CS/PROC/EDF/8.3/10/202</w:t>
      </w:r>
      <w:r w:rsidR="000E7CC9">
        <w:rPr>
          <w:rFonts w:ascii="Arial" w:hAnsi="Arial" w:cs="Arial"/>
          <w:b/>
          <w:bCs/>
          <w:lang w:val="en-GB"/>
        </w:rPr>
        <w:t>1</w:t>
      </w:r>
      <w:r w:rsidR="006375EF" w:rsidRPr="006375EF">
        <w:rPr>
          <w:rFonts w:ascii="Arial" w:hAnsi="Arial" w:cs="Arial"/>
          <w:b/>
          <w:bCs/>
          <w:lang w:val="en-GB"/>
        </w:rPr>
        <w:t>/</w:t>
      </w:r>
      <w:proofErr w:type="gramStart"/>
      <w:r w:rsidR="00CE743E">
        <w:rPr>
          <w:rFonts w:ascii="Arial" w:hAnsi="Arial" w:cs="Arial"/>
          <w:b/>
          <w:bCs/>
          <w:lang w:val="en-GB"/>
        </w:rPr>
        <w:t>11</w:t>
      </w:r>
      <w:r w:rsidR="006375EF" w:rsidRPr="006375EF">
        <w:rPr>
          <w:rFonts w:ascii="Arial" w:hAnsi="Arial" w:cs="Arial"/>
          <w:b/>
          <w:bCs/>
          <w:lang w:val="en-GB"/>
        </w:rPr>
        <w:t>TPL</w:t>
      </w:r>
      <w:proofErr w:type="gramEnd"/>
      <w:r w:rsidR="006375EF" w:rsidRPr="006375EF">
        <w:rPr>
          <w:rFonts w:ascii="Arial" w:hAnsi="Arial" w:cs="Arial"/>
          <w:b/>
          <w:bCs/>
          <w:lang w:val="en-GB"/>
        </w:rPr>
        <w:t xml:space="preserve"> </w:t>
      </w:r>
      <w:bookmarkEnd w:id="1"/>
    </w:p>
    <w:bookmarkEnd w:id="2"/>
    <w:p w14:paraId="47AE779F" w14:textId="77777777" w:rsidR="00E71D4A" w:rsidRPr="0035455F" w:rsidRDefault="00E71D4A" w:rsidP="00FC7BCE">
      <w:pPr>
        <w:ind w:left="709"/>
        <w:jc w:val="center"/>
        <w:rPr>
          <w:rFonts w:ascii="Arial" w:hAnsi="Arial" w:cs="Arial"/>
          <w:b/>
          <w:lang w:val="en-GB"/>
        </w:rPr>
      </w:pPr>
    </w:p>
    <w:p w14:paraId="58F0E96A" w14:textId="30FD3E0B" w:rsidR="00CE743E" w:rsidRDefault="00E71D4A" w:rsidP="00CE743E">
      <w:pPr>
        <w:ind w:left="709"/>
        <w:jc w:val="both"/>
        <w:rPr>
          <w:rFonts w:ascii="Arial" w:eastAsia="Calibri" w:hAnsi="Arial" w:cs="Arial"/>
          <w:b/>
          <w:bCs/>
          <w:kern w:val="28"/>
        </w:rPr>
      </w:pPr>
      <w:r w:rsidRPr="0035455F">
        <w:rPr>
          <w:rFonts w:ascii="Arial" w:hAnsi="Arial" w:cs="Arial"/>
          <w:b/>
          <w:lang w:val="en-GB"/>
        </w:rPr>
        <w:t>REQUEST FOR SERVICES TITLE:</w:t>
      </w:r>
      <w:r w:rsidR="00762B48" w:rsidRPr="00762B48">
        <w:rPr>
          <w:rFonts w:ascii="Arial" w:eastAsia="Calibri" w:hAnsi="Arial" w:cs="Arial"/>
          <w:b/>
          <w:kern w:val="28"/>
        </w:rPr>
        <w:t xml:space="preserve"> </w:t>
      </w:r>
      <w:bookmarkStart w:id="3" w:name="_Hlk67610965"/>
      <w:r w:rsidR="00CE743E" w:rsidRPr="00CE743E">
        <w:rPr>
          <w:rFonts w:ascii="Arial" w:eastAsia="Calibri" w:hAnsi="Arial" w:cs="Arial"/>
          <w:b/>
          <w:bCs/>
          <w:kern w:val="28"/>
        </w:rPr>
        <w:t>SHORT TERM CONSULTANCY</w:t>
      </w:r>
      <w:r w:rsidR="00CE743E">
        <w:rPr>
          <w:rFonts w:ascii="Arial" w:eastAsia="Calibri" w:hAnsi="Arial" w:cs="Arial"/>
          <w:b/>
          <w:bCs/>
          <w:kern w:val="28"/>
        </w:rPr>
        <w:t xml:space="preserve"> CONTRACT</w:t>
      </w:r>
      <w:r w:rsidR="00CE743E" w:rsidRPr="00CE743E">
        <w:rPr>
          <w:rFonts w:ascii="Arial" w:eastAsia="Calibri" w:hAnsi="Arial" w:cs="Arial"/>
          <w:b/>
          <w:bCs/>
          <w:kern w:val="28"/>
        </w:rPr>
        <w:t xml:space="preserve"> </w:t>
      </w:r>
      <w:r w:rsidR="00CE743E">
        <w:rPr>
          <w:rFonts w:ascii="Arial" w:eastAsia="Calibri" w:hAnsi="Arial" w:cs="Arial"/>
          <w:b/>
          <w:bCs/>
          <w:kern w:val="28"/>
        </w:rPr>
        <w:t xml:space="preserve">FOR A </w:t>
      </w:r>
      <w:r w:rsidR="00CE743E" w:rsidRPr="00CE743E">
        <w:rPr>
          <w:rFonts w:ascii="Arial" w:eastAsia="Calibri" w:hAnsi="Arial" w:cs="Arial"/>
          <w:b/>
          <w:bCs/>
          <w:kern w:val="28"/>
        </w:rPr>
        <w:t xml:space="preserve">COMESA MIGRATION EXPERT </w:t>
      </w:r>
    </w:p>
    <w:bookmarkEnd w:id="3"/>
    <w:p w14:paraId="0D73EE86" w14:textId="77777777" w:rsidR="00CE743E" w:rsidRPr="00CE743E" w:rsidRDefault="00CE743E" w:rsidP="00CE743E">
      <w:pPr>
        <w:ind w:left="709"/>
        <w:jc w:val="both"/>
        <w:rPr>
          <w:rFonts w:ascii="Arial" w:eastAsia="Calibri" w:hAnsi="Arial" w:cs="Arial"/>
          <w:b/>
          <w:bCs/>
          <w:kern w:val="28"/>
        </w:rPr>
      </w:pPr>
    </w:p>
    <w:p w14:paraId="74F8F515" w14:textId="5DFC7D00" w:rsidR="00AB4D9D" w:rsidRPr="00CE743E" w:rsidRDefault="00660D9C" w:rsidP="00CE743E">
      <w:pPr>
        <w:pStyle w:val="ListParagraph"/>
        <w:numPr>
          <w:ilvl w:val="0"/>
          <w:numId w:val="23"/>
        </w:numPr>
        <w:jc w:val="both"/>
        <w:rPr>
          <w:rFonts w:ascii="Arial" w:hAnsi="Arial" w:cs="Arial"/>
          <w:b/>
          <w:lang w:val="en-GB"/>
        </w:rPr>
      </w:pPr>
      <w:r w:rsidRPr="00CE743E">
        <w:rPr>
          <w:rFonts w:ascii="Arial" w:hAnsi="Arial" w:cs="Arial"/>
          <w:b/>
          <w:i/>
          <w:lang w:val="en-GB"/>
        </w:rPr>
        <w:t xml:space="preserve">The </w:t>
      </w:r>
      <w:r w:rsidR="00B661C8" w:rsidRPr="00CE743E">
        <w:rPr>
          <w:rFonts w:ascii="Arial" w:hAnsi="Arial" w:cs="Arial"/>
          <w:b/>
          <w:i/>
          <w:lang w:val="en-GB"/>
        </w:rPr>
        <w:t>COMESA</w:t>
      </w:r>
      <w:r w:rsidRPr="00CE743E">
        <w:rPr>
          <w:rFonts w:ascii="Arial" w:hAnsi="Arial" w:cs="Arial"/>
          <w:b/>
          <w:i/>
          <w:lang w:val="en-GB"/>
        </w:rPr>
        <w:t xml:space="preserve"> Secretariat</w:t>
      </w:r>
      <w:r w:rsidR="00382375" w:rsidRPr="00CE743E">
        <w:rPr>
          <w:rFonts w:ascii="Arial" w:hAnsi="Arial" w:cs="Arial"/>
          <w:b/>
          <w:i/>
          <w:lang w:val="en-GB"/>
        </w:rPr>
        <w:t xml:space="preserve"> </w:t>
      </w:r>
      <w:r w:rsidR="00382375" w:rsidRPr="00CE743E">
        <w:rPr>
          <w:rFonts w:ascii="Arial" w:hAnsi="Arial" w:cs="Arial"/>
          <w:lang w:val="en-GB"/>
        </w:rPr>
        <w:t xml:space="preserve">is inviting </w:t>
      </w:r>
      <w:r w:rsidR="00BC328A" w:rsidRPr="00CE743E">
        <w:rPr>
          <w:rFonts w:ascii="Arial" w:hAnsi="Arial" w:cs="Arial"/>
          <w:lang w:val="en-GB"/>
        </w:rPr>
        <w:t xml:space="preserve">Individual Consultants </w:t>
      </w:r>
      <w:r w:rsidR="00382375" w:rsidRPr="00CE743E">
        <w:rPr>
          <w:rFonts w:ascii="Arial" w:hAnsi="Arial" w:cs="Arial"/>
          <w:lang w:val="en-GB"/>
        </w:rPr>
        <w:t xml:space="preserve">to submit </w:t>
      </w:r>
      <w:r w:rsidR="00BC328A" w:rsidRPr="00CE743E">
        <w:rPr>
          <w:rFonts w:ascii="Arial" w:hAnsi="Arial" w:cs="Arial"/>
          <w:lang w:val="en-GB"/>
        </w:rPr>
        <w:t xml:space="preserve">their CV </w:t>
      </w:r>
      <w:r w:rsidR="00382375" w:rsidRPr="00CE743E">
        <w:rPr>
          <w:rFonts w:ascii="Arial" w:hAnsi="Arial" w:cs="Arial"/>
          <w:lang w:val="en-GB"/>
        </w:rPr>
        <w:t xml:space="preserve">and </w:t>
      </w:r>
      <w:r w:rsidR="00BC328A" w:rsidRPr="00CE743E">
        <w:rPr>
          <w:rFonts w:ascii="Arial" w:hAnsi="Arial" w:cs="Arial"/>
          <w:lang w:val="en-GB"/>
        </w:rPr>
        <w:t xml:space="preserve">Financial Proposal </w:t>
      </w:r>
      <w:r w:rsidR="00382375" w:rsidRPr="00CE743E">
        <w:rPr>
          <w:rFonts w:ascii="Arial" w:hAnsi="Arial" w:cs="Arial"/>
          <w:lang w:val="en-GB"/>
        </w:rPr>
        <w:t>for the following services</w:t>
      </w:r>
      <w:r w:rsidR="00AB4D9D" w:rsidRPr="00CE743E">
        <w:rPr>
          <w:rFonts w:ascii="Arial" w:hAnsi="Arial" w:cs="Arial"/>
          <w:lang w:val="en-GB"/>
        </w:rPr>
        <w:t>:</w:t>
      </w:r>
    </w:p>
    <w:p w14:paraId="0DDF26D6" w14:textId="77777777" w:rsidR="00986F39" w:rsidRPr="0035455F" w:rsidRDefault="00986F39" w:rsidP="00986F39">
      <w:pPr>
        <w:ind w:left="1080"/>
        <w:jc w:val="both"/>
        <w:rPr>
          <w:rFonts w:ascii="Arial" w:hAnsi="Arial" w:cs="Arial"/>
          <w:b/>
          <w:bCs/>
          <w:i/>
        </w:rPr>
      </w:pPr>
    </w:p>
    <w:p w14:paraId="5B7E87FB" w14:textId="6BC40AD8" w:rsidR="000044BC" w:rsidRDefault="00CE743E" w:rsidP="00FC7E65">
      <w:pPr>
        <w:ind w:left="709"/>
        <w:jc w:val="both"/>
        <w:rPr>
          <w:rFonts w:ascii="Arial" w:eastAsia="Calibri" w:hAnsi="Arial" w:cs="Arial"/>
          <w:b/>
          <w:kern w:val="28"/>
        </w:rPr>
      </w:pPr>
      <w:bookmarkStart w:id="4" w:name="_Hlk67611064"/>
      <w:r w:rsidRPr="00CE743E">
        <w:rPr>
          <w:rFonts w:ascii="Arial" w:eastAsia="Calibri" w:hAnsi="Arial" w:cs="Arial"/>
          <w:b/>
          <w:kern w:val="28"/>
        </w:rPr>
        <w:t xml:space="preserve">SHORT TERM CONSULTANCY </w:t>
      </w:r>
      <w:r>
        <w:rPr>
          <w:rFonts w:ascii="Arial" w:eastAsia="Calibri" w:hAnsi="Arial" w:cs="Arial"/>
          <w:b/>
          <w:kern w:val="28"/>
        </w:rPr>
        <w:t xml:space="preserve">CONTRACT </w:t>
      </w:r>
      <w:r w:rsidRPr="00CE743E">
        <w:rPr>
          <w:rFonts w:ascii="Arial" w:eastAsia="Calibri" w:hAnsi="Arial" w:cs="Arial"/>
          <w:b/>
          <w:kern w:val="28"/>
        </w:rPr>
        <w:t>FOR A COMESA MIGRATION EXPERT</w:t>
      </w:r>
    </w:p>
    <w:bookmarkEnd w:id="4"/>
    <w:p w14:paraId="0A766C9C" w14:textId="77777777" w:rsidR="00CE743E" w:rsidRPr="0035455F" w:rsidRDefault="00CE743E" w:rsidP="00FC7E65">
      <w:pPr>
        <w:ind w:left="709"/>
        <w:jc w:val="both"/>
        <w:rPr>
          <w:rFonts w:ascii="Arial" w:hAnsi="Arial" w:cs="Arial"/>
          <w:bCs/>
          <w:lang w:val="en-ZA"/>
        </w:rPr>
      </w:pPr>
    </w:p>
    <w:p w14:paraId="0728F6F1" w14:textId="77777777" w:rsidR="0039509C" w:rsidRPr="0039509C" w:rsidRDefault="0039509C" w:rsidP="0039509C">
      <w:pPr>
        <w:ind w:left="709"/>
        <w:jc w:val="both"/>
        <w:rPr>
          <w:rFonts w:ascii="Arial" w:hAnsi="Arial" w:cs="Arial"/>
          <w:bCs/>
          <w:lang w:val="en-GB"/>
        </w:rPr>
      </w:pPr>
      <w:r w:rsidRPr="0039509C">
        <w:rPr>
          <w:rFonts w:ascii="Arial" w:hAnsi="Arial" w:cs="Arial"/>
          <w:bCs/>
          <w:lang w:val="en-GB"/>
        </w:rPr>
        <w:t xml:space="preserve">Detailed description of the assignment including the Terms of Reference defining the minimum technical requirements for these services are provided in the Request for Expression of Interest document which can be downloaded free of charge from the </w:t>
      </w:r>
      <w:proofErr w:type="spellStart"/>
      <w:r w:rsidRPr="0039509C">
        <w:rPr>
          <w:rFonts w:ascii="Arial" w:hAnsi="Arial" w:cs="Arial"/>
          <w:bCs/>
          <w:lang w:val="en-GB"/>
        </w:rPr>
        <w:t>Comesa</w:t>
      </w:r>
      <w:proofErr w:type="spellEnd"/>
      <w:r w:rsidRPr="0039509C">
        <w:rPr>
          <w:rFonts w:ascii="Arial" w:hAnsi="Arial" w:cs="Arial"/>
          <w:bCs/>
          <w:lang w:val="en-GB"/>
        </w:rPr>
        <w:t xml:space="preserve"> website on the link below this notice.</w:t>
      </w:r>
    </w:p>
    <w:p w14:paraId="7C8F05CB" w14:textId="77777777" w:rsidR="00BC328A" w:rsidRPr="0035455F" w:rsidRDefault="00BC328A" w:rsidP="00382375">
      <w:pPr>
        <w:jc w:val="both"/>
        <w:rPr>
          <w:rFonts w:ascii="Arial" w:hAnsi="Arial" w:cs="Arial"/>
          <w:b/>
          <w:lang w:val="en-GB"/>
        </w:rPr>
      </w:pPr>
    </w:p>
    <w:p w14:paraId="135A3456" w14:textId="24CC1B29" w:rsidR="00900768" w:rsidRPr="0035455F" w:rsidRDefault="00BC328A" w:rsidP="00A74831">
      <w:pPr>
        <w:ind w:left="720" w:hanging="720"/>
        <w:jc w:val="both"/>
        <w:rPr>
          <w:rFonts w:ascii="Arial" w:hAnsi="Arial" w:cs="Arial"/>
          <w:i/>
          <w:lang w:val="en-GB"/>
        </w:rPr>
      </w:pPr>
      <w:r w:rsidRPr="0035455F">
        <w:rPr>
          <w:rFonts w:ascii="Arial" w:hAnsi="Arial" w:cs="Arial"/>
          <w:b/>
          <w:lang w:val="en-GB"/>
        </w:rPr>
        <w:t xml:space="preserve">2. </w:t>
      </w:r>
      <w:r w:rsidRPr="0035455F">
        <w:rPr>
          <w:rFonts w:ascii="Arial" w:hAnsi="Arial" w:cs="Arial"/>
          <w:b/>
          <w:lang w:val="en-GB"/>
        </w:rPr>
        <w:tab/>
        <w:t xml:space="preserve">Only Individual Consultants are eligible for this assignment </w:t>
      </w:r>
    </w:p>
    <w:p w14:paraId="06968D27" w14:textId="77777777" w:rsidR="00EC3A43" w:rsidRPr="0035455F" w:rsidRDefault="00EC3A43" w:rsidP="00382375">
      <w:pPr>
        <w:jc w:val="both"/>
        <w:rPr>
          <w:rFonts w:ascii="Arial" w:hAnsi="Arial" w:cs="Arial"/>
          <w:b/>
          <w:lang w:val="en-GB"/>
        </w:rPr>
      </w:pPr>
    </w:p>
    <w:p w14:paraId="58B1D6B3" w14:textId="099D81D6" w:rsidR="00382375" w:rsidRPr="0035455F" w:rsidRDefault="006D021F" w:rsidP="00986F39">
      <w:pPr>
        <w:ind w:left="720" w:hanging="720"/>
        <w:jc w:val="both"/>
        <w:rPr>
          <w:rFonts w:ascii="Arial" w:hAnsi="Arial" w:cs="Arial"/>
          <w:lang w:val="en-GB"/>
        </w:rPr>
      </w:pPr>
      <w:r w:rsidRPr="0035455F">
        <w:rPr>
          <w:rFonts w:ascii="Arial" w:hAnsi="Arial" w:cs="Arial"/>
          <w:b/>
          <w:lang w:val="en-GB"/>
        </w:rPr>
        <w:t>3</w:t>
      </w:r>
      <w:r w:rsidR="00EC3A43" w:rsidRPr="0035455F">
        <w:rPr>
          <w:rFonts w:ascii="Arial" w:hAnsi="Arial" w:cs="Arial"/>
          <w:b/>
          <w:lang w:val="en-GB"/>
        </w:rPr>
        <w:t>.</w:t>
      </w:r>
      <w:r w:rsidR="00EC3A43" w:rsidRPr="0035455F">
        <w:rPr>
          <w:rFonts w:ascii="Arial" w:hAnsi="Arial" w:cs="Arial"/>
          <w:b/>
          <w:lang w:val="en-GB"/>
        </w:rPr>
        <w:tab/>
      </w:r>
      <w:r w:rsidR="00EC3A43" w:rsidRPr="0035455F">
        <w:rPr>
          <w:rFonts w:ascii="Arial" w:hAnsi="Arial" w:cs="Arial"/>
          <w:lang w:val="en-GB"/>
        </w:rPr>
        <w:t xml:space="preserve">The maximum budget for this </w:t>
      </w:r>
      <w:r w:rsidR="00BC328A" w:rsidRPr="0035455F">
        <w:rPr>
          <w:rFonts w:ascii="Arial" w:hAnsi="Arial" w:cs="Arial"/>
          <w:lang w:val="en-GB"/>
        </w:rPr>
        <w:t>contract</w:t>
      </w:r>
      <w:r w:rsidR="00EC3A43" w:rsidRPr="0035455F">
        <w:rPr>
          <w:rFonts w:ascii="Arial" w:hAnsi="Arial" w:cs="Arial"/>
          <w:lang w:val="en-GB"/>
        </w:rPr>
        <w:t xml:space="preserve"> is </w:t>
      </w:r>
      <w:r w:rsidR="000E7CC9">
        <w:rPr>
          <w:rFonts w:ascii="Arial" w:hAnsi="Arial" w:cs="Arial"/>
          <w:b/>
          <w:highlight w:val="yellow"/>
          <w:lang w:val="nl-NL"/>
        </w:rPr>
        <w:t>Euro</w:t>
      </w:r>
      <w:r w:rsidR="00941F33">
        <w:rPr>
          <w:rFonts w:ascii="Arial" w:hAnsi="Arial" w:cs="Arial"/>
          <w:b/>
          <w:highlight w:val="yellow"/>
          <w:lang w:val="nl-NL"/>
        </w:rPr>
        <w:t xml:space="preserve"> </w:t>
      </w:r>
      <w:r w:rsidR="00CE743E">
        <w:rPr>
          <w:rFonts w:ascii="Arial" w:hAnsi="Arial" w:cs="Arial"/>
          <w:b/>
          <w:highlight w:val="yellow"/>
          <w:lang w:val="nl-NL"/>
        </w:rPr>
        <w:t>3</w:t>
      </w:r>
      <w:r w:rsidR="00941F33">
        <w:rPr>
          <w:rFonts w:ascii="Arial" w:hAnsi="Arial" w:cs="Arial"/>
          <w:b/>
          <w:highlight w:val="yellow"/>
          <w:lang w:val="nl-NL"/>
        </w:rPr>
        <w:t>0</w:t>
      </w:r>
      <w:r w:rsidR="004221E1">
        <w:rPr>
          <w:rFonts w:ascii="Arial" w:hAnsi="Arial" w:cs="Arial"/>
          <w:b/>
          <w:bCs/>
          <w:highlight w:val="yellow"/>
          <w:lang w:val="en-ZA"/>
        </w:rPr>
        <w:t xml:space="preserve">,000 </w:t>
      </w:r>
      <w:r w:rsidR="008617A7" w:rsidRPr="00AF48EC">
        <w:rPr>
          <w:rFonts w:ascii="Arial" w:hAnsi="Arial" w:cs="Arial"/>
          <w:b/>
          <w:i/>
          <w:highlight w:val="yellow"/>
          <w:lang w:val="en-GB"/>
        </w:rPr>
        <w:t>for expert service/</w:t>
      </w:r>
      <w:r w:rsidR="002A3764" w:rsidRPr="00AF48EC">
        <w:rPr>
          <w:rFonts w:ascii="Arial" w:hAnsi="Arial" w:cs="Arial"/>
          <w:b/>
          <w:i/>
          <w:highlight w:val="yellow"/>
          <w:lang w:val="en-GB"/>
        </w:rPr>
        <w:t>consultants’</w:t>
      </w:r>
      <w:r w:rsidR="008617A7" w:rsidRPr="00AF48EC">
        <w:rPr>
          <w:rFonts w:ascii="Arial" w:hAnsi="Arial" w:cs="Arial"/>
          <w:b/>
          <w:i/>
          <w:highlight w:val="yellow"/>
          <w:lang w:val="en-GB"/>
        </w:rPr>
        <w:t xml:space="preserve"> fees only</w:t>
      </w:r>
      <w:r w:rsidR="00483A66" w:rsidRPr="00AF48EC">
        <w:rPr>
          <w:rFonts w:ascii="Arial" w:hAnsi="Arial" w:cs="Arial"/>
          <w:b/>
          <w:i/>
          <w:highlight w:val="yellow"/>
          <w:lang w:val="en-GB"/>
        </w:rPr>
        <w:t>.</w:t>
      </w:r>
      <w:r w:rsidR="00483A66" w:rsidRPr="00AF48EC">
        <w:rPr>
          <w:rFonts w:ascii="Arial" w:hAnsi="Arial" w:cs="Arial"/>
          <w:b/>
          <w:i/>
          <w:lang w:val="en-GB"/>
        </w:rPr>
        <w:t xml:space="preserve"> </w:t>
      </w:r>
      <w:r w:rsidR="00EC3A43" w:rsidRPr="00AF48EC">
        <w:rPr>
          <w:rFonts w:ascii="Arial" w:hAnsi="Arial" w:cs="Arial"/>
          <w:b/>
          <w:lang w:val="en-GB"/>
        </w:rPr>
        <w:t xml:space="preserve"> </w:t>
      </w:r>
      <w:r w:rsidR="00AF150F" w:rsidRPr="00AF48EC">
        <w:rPr>
          <w:rFonts w:ascii="Arial" w:hAnsi="Arial" w:cs="Arial"/>
          <w:lang w:val="en-GB"/>
        </w:rPr>
        <w:t>P</w:t>
      </w:r>
      <w:r w:rsidR="00AF150F" w:rsidRPr="0035455F">
        <w:rPr>
          <w:rFonts w:ascii="Arial" w:hAnsi="Arial" w:cs="Arial"/>
          <w:lang w:val="en-GB"/>
        </w:rPr>
        <w:t>roposals</w:t>
      </w:r>
      <w:r w:rsidR="00EC3A43" w:rsidRPr="0035455F">
        <w:rPr>
          <w:rFonts w:ascii="Arial" w:hAnsi="Arial" w:cs="Arial"/>
          <w:lang w:val="en-GB"/>
        </w:rPr>
        <w:t xml:space="preserve"> exceeding this budget will not be accepted. </w:t>
      </w:r>
    </w:p>
    <w:p w14:paraId="39868072" w14:textId="77777777" w:rsidR="00284C02" w:rsidRPr="0035455F" w:rsidRDefault="00284C02" w:rsidP="00382375">
      <w:pPr>
        <w:jc w:val="both"/>
        <w:rPr>
          <w:rFonts w:ascii="Arial" w:hAnsi="Arial" w:cs="Arial"/>
          <w:lang w:val="en-GB"/>
        </w:rPr>
      </w:pPr>
    </w:p>
    <w:p w14:paraId="77FA7312" w14:textId="4F262D0F" w:rsidR="00382375" w:rsidRPr="0035455F" w:rsidRDefault="006D021F" w:rsidP="00986F39">
      <w:pPr>
        <w:ind w:left="720" w:hanging="720"/>
        <w:jc w:val="both"/>
        <w:rPr>
          <w:rFonts w:ascii="Arial" w:hAnsi="Arial" w:cs="Arial"/>
          <w:b/>
          <w:lang w:val="en-GB"/>
        </w:rPr>
      </w:pPr>
      <w:r w:rsidRPr="0035455F">
        <w:rPr>
          <w:rFonts w:ascii="Arial" w:hAnsi="Arial" w:cs="Arial"/>
          <w:b/>
          <w:lang w:val="en-GB"/>
        </w:rPr>
        <w:t>4</w:t>
      </w:r>
      <w:r w:rsidR="00C201C5" w:rsidRPr="0035455F">
        <w:rPr>
          <w:rFonts w:ascii="Arial" w:hAnsi="Arial" w:cs="Arial"/>
          <w:lang w:val="en-GB"/>
        </w:rPr>
        <w:t>.</w:t>
      </w:r>
      <w:r w:rsidR="00284C02" w:rsidRPr="0035455F">
        <w:rPr>
          <w:rFonts w:ascii="Arial" w:hAnsi="Arial" w:cs="Arial"/>
          <w:lang w:val="en-GB"/>
        </w:rPr>
        <w:tab/>
      </w:r>
      <w:r w:rsidR="00BC328A" w:rsidRPr="0035455F">
        <w:rPr>
          <w:rFonts w:ascii="Arial" w:hAnsi="Arial" w:cs="Arial"/>
          <w:lang w:val="en-GB"/>
        </w:rPr>
        <w:t>Your Expression of Interest</w:t>
      </w:r>
      <w:r w:rsidR="00382375" w:rsidRPr="0035455F">
        <w:rPr>
          <w:rFonts w:ascii="Arial" w:hAnsi="Arial" w:cs="Arial"/>
          <w:lang w:val="en-GB"/>
        </w:rPr>
        <w:t xml:space="preserve"> must be pr</w:t>
      </w:r>
      <w:r w:rsidR="006A4750" w:rsidRPr="0035455F">
        <w:rPr>
          <w:rFonts w:ascii="Arial" w:hAnsi="Arial" w:cs="Arial"/>
          <w:lang w:val="en-GB"/>
        </w:rPr>
        <w:t>esented as per Expression of Interest</w:t>
      </w:r>
      <w:r w:rsidR="00382375" w:rsidRPr="0035455F">
        <w:rPr>
          <w:rFonts w:ascii="Arial" w:hAnsi="Arial" w:cs="Arial"/>
          <w:lang w:val="en-GB"/>
        </w:rPr>
        <w:t xml:space="preserve"> Forms attached as Annex 2 to this </w:t>
      </w:r>
      <w:r w:rsidR="00941F1A" w:rsidRPr="00941F1A">
        <w:rPr>
          <w:rFonts w:ascii="Arial" w:hAnsi="Arial" w:cs="Arial"/>
          <w:lang w:val="en-GB"/>
        </w:rPr>
        <w:t>Request for Expression of Interest</w:t>
      </w:r>
      <w:r w:rsidR="007C0DD6" w:rsidRPr="0035455F">
        <w:rPr>
          <w:rFonts w:ascii="Arial" w:hAnsi="Arial" w:cs="Arial"/>
          <w:lang w:val="en-GB"/>
        </w:rPr>
        <w:t>,</w:t>
      </w:r>
      <w:r w:rsidR="00382375" w:rsidRPr="0035455F">
        <w:rPr>
          <w:rFonts w:ascii="Arial" w:hAnsi="Arial" w:cs="Arial"/>
          <w:lang w:val="en-GB"/>
        </w:rPr>
        <w:t xml:space="preserve"> in </w:t>
      </w:r>
      <w:r w:rsidR="007C0DD6" w:rsidRPr="0035455F">
        <w:rPr>
          <w:rFonts w:ascii="Arial" w:hAnsi="Arial" w:cs="Arial"/>
          <w:lang w:val="en-GB"/>
        </w:rPr>
        <w:t xml:space="preserve">the </w:t>
      </w:r>
      <w:r w:rsidR="00382375" w:rsidRPr="0035455F">
        <w:rPr>
          <w:rFonts w:ascii="Arial" w:hAnsi="Arial" w:cs="Arial"/>
          <w:lang w:val="en-GB"/>
        </w:rPr>
        <w:t xml:space="preserve">English language and be accompanied by copies of all the indicated supporting documents. If the supporting documents are not in English, these shall be accompanied by a certified translation into English. </w:t>
      </w:r>
    </w:p>
    <w:p w14:paraId="5E1D7BB0" w14:textId="77777777" w:rsidR="00382375" w:rsidRPr="0035455F" w:rsidRDefault="00382375" w:rsidP="00382375">
      <w:pPr>
        <w:jc w:val="both"/>
        <w:rPr>
          <w:rFonts w:ascii="Arial" w:hAnsi="Arial" w:cs="Arial"/>
          <w:lang w:val="en-GB"/>
        </w:rPr>
      </w:pPr>
    </w:p>
    <w:p w14:paraId="2C1EFC69" w14:textId="70C78031" w:rsidR="00AB4D9D" w:rsidRPr="0062564C" w:rsidRDefault="006D021F" w:rsidP="003A5993">
      <w:pPr>
        <w:ind w:left="720" w:hanging="720"/>
        <w:jc w:val="both"/>
        <w:rPr>
          <w:rFonts w:ascii="Arial" w:hAnsi="Arial" w:cs="Arial"/>
          <w:b/>
          <w:bCs/>
        </w:rPr>
      </w:pPr>
      <w:r w:rsidRPr="0035455F">
        <w:rPr>
          <w:rFonts w:ascii="Arial" w:hAnsi="Arial" w:cs="Arial"/>
          <w:b/>
          <w:lang w:val="en-GB"/>
        </w:rPr>
        <w:t>5</w:t>
      </w:r>
      <w:r w:rsidR="00EC3A43" w:rsidRPr="0035455F">
        <w:rPr>
          <w:rFonts w:ascii="Arial" w:hAnsi="Arial" w:cs="Arial"/>
          <w:b/>
          <w:lang w:val="en-GB"/>
        </w:rPr>
        <w:t>.</w:t>
      </w:r>
      <w:r w:rsidR="00382375" w:rsidRPr="0035455F">
        <w:rPr>
          <w:rFonts w:ascii="Arial" w:hAnsi="Arial" w:cs="Arial"/>
          <w:lang w:val="en-GB"/>
        </w:rPr>
        <w:tab/>
      </w:r>
      <w:r w:rsidR="00EA011D" w:rsidRPr="0035455F">
        <w:rPr>
          <w:rFonts w:ascii="Arial" w:hAnsi="Arial" w:cs="Arial"/>
          <w:lang w:val="en-GB"/>
        </w:rPr>
        <w:t xml:space="preserve">Your </w:t>
      </w:r>
      <w:r w:rsidR="00B26BE4">
        <w:rPr>
          <w:rFonts w:ascii="Arial" w:hAnsi="Arial" w:cs="Arial"/>
          <w:lang w:val="en-GB"/>
        </w:rPr>
        <w:t>application</w:t>
      </w:r>
      <w:r w:rsidR="00EA011D" w:rsidRPr="0035455F">
        <w:rPr>
          <w:rFonts w:ascii="Arial" w:hAnsi="Arial" w:cs="Arial"/>
          <w:lang w:val="en-GB"/>
        </w:rPr>
        <w:t xml:space="preserve"> </w:t>
      </w:r>
      <w:r w:rsidR="006E5346">
        <w:rPr>
          <w:rFonts w:ascii="Arial" w:hAnsi="Arial" w:cs="Arial"/>
          <w:lang w:val="en-GB"/>
        </w:rPr>
        <w:t xml:space="preserve">documents clearly marked and email bearing the </w:t>
      </w:r>
      <w:r w:rsidR="003A654D">
        <w:rPr>
          <w:rFonts w:ascii="Arial" w:hAnsi="Arial" w:cs="Arial"/>
          <w:lang w:val="en-GB"/>
        </w:rPr>
        <w:t xml:space="preserve">subject </w:t>
      </w:r>
      <w:bookmarkStart w:id="5" w:name="_Hlk53135691"/>
      <w:r w:rsidR="00524FA9" w:rsidRPr="0035455F">
        <w:rPr>
          <w:rFonts w:ascii="Arial" w:hAnsi="Arial" w:cs="Arial"/>
          <w:b/>
          <w:lang w:val="en-GB"/>
        </w:rPr>
        <w:t>“</w:t>
      </w:r>
      <w:bookmarkStart w:id="6" w:name="_Hlk54596178"/>
      <w:bookmarkStart w:id="7" w:name="_Hlk61262835"/>
      <w:r w:rsidR="000044BC" w:rsidRPr="000044BC">
        <w:rPr>
          <w:rFonts w:ascii="Arial" w:hAnsi="Arial" w:cs="Arial"/>
          <w:b/>
          <w:bCs/>
          <w:lang w:val="en-GB"/>
        </w:rPr>
        <w:t>: CS/PROC/EDF/8.3/10/2021/</w:t>
      </w:r>
      <w:r w:rsidR="00CE743E">
        <w:rPr>
          <w:rFonts w:ascii="Arial" w:hAnsi="Arial" w:cs="Arial"/>
          <w:b/>
          <w:bCs/>
          <w:lang w:val="en-GB"/>
        </w:rPr>
        <w:t>11</w:t>
      </w:r>
      <w:r w:rsidR="000044BC" w:rsidRPr="000044BC">
        <w:rPr>
          <w:rFonts w:ascii="Arial" w:hAnsi="Arial" w:cs="Arial"/>
          <w:b/>
          <w:bCs/>
          <w:lang w:val="en-GB"/>
        </w:rPr>
        <w:t xml:space="preserve">TPL </w:t>
      </w:r>
      <w:r w:rsidR="003D5137" w:rsidRPr="003D5137">
        <w:rPr>
          <w:rFonts w:ascii="Arial" w:hAnsi="Arial" w:cs="Arial"/>
          <w:b/>
          <w:lang w:val="en-GB"/>
        </w:rPr>
        <w:t>-</w:t>
      </w:r>
      <w:r w:rsidR="003D5137">
        <w:rPr>
          <w:rFonts w:ascii="Arial" w:hAnsi="Arial" w:cs="Arial"/>
          <w:b/>
          <w:i/>
          <w:lang w:val="en-GB"/>
        </w:rPr>
        <w:t xml:space="preserve"> </w:t>
      </w:r>
      <w:bookmarkEnd w:id="6"/>
      <w:bookmarkEnd w:id="7"/>
      <w:r w:rsidR="00CE743E" w:rsidRPr="00CE743E">
        <w:rPr>
          <w:rFonts w:ascii="Arial" w:hAnsi="Arial" w:cs="Arial"/>
          <w:b/>
          <w:bCs/>
        </w:rPr>
        <w:t>SHORT TERM CONSULTANCY CONTRACT FOR A COMESA MIGRATION EXPERT</w:t>
      </w:r>
      <w:r w:rsidR="00524FA9" w:rsidRPr="0035455F">
        <w:rPr>
          <w:rFonts w:ascii="Arial" w:hAnsi="Arial" w:cs="Arial"/>
          <w:b/>
          <w:i/>
          <w:lang w:val="en-GB"/>
        </w:rPr>
        <w:t>”</w:t>
      </w:r>
      <w:bookmarkEnd w:id="5"/>
      <w:r w:rsidR="00524FA9" w:rsidRPr="0035455F">
        <w:rPr>
          <w:rFonts w:ascii="Arial" w:hAnsi="Arial" w:cs="Arial"/>
          <w:lang w:val="en-GB"/>
        </w:rPr>
        <w:t xml:space="preserve">, should be </w:t>
      </w:r>
      <w:r w:rsidR="00FF3CE5">
        <w:rPr>
          <w:rFonts w:ascii="Arial" w:hAnsi="Arial" w:cs="Arial"/>
          <w:lang w:val="en-GB"/>
        </w:rPr>
        <w:t>emailed to the</w:t>
      </w:r>
      <w:r w:rsidR="002A60CF" w:rsidRPr="0035455F">
        <w:rPr>
          <w:rFonts w:ascii="Arial" w:hAnsi="Arial" w:cs="Arial"/>
          <w:lang w:val="en-GB"/>
        </w:rPr>
        <w:t xml:space="preserve"> following</w:t>
      </w:r>
      <w:r w:rsidR="00524FA9" w:rsidRPr="0035455F">
        <w:rPr>
          <w:rFonts w:ascii="Arial" w:hAnsi="Arial" w:cs="Arial"/>
          <w:lang w:val="en-GB"/>
        </w:rPr>
        <w:t xml:space="preserve"> address</w:t>
      </w:r>
      <w:r w:rsidR="005B375A" w:rsidRPr="0035455F">
        <w:rPr>
          <w:rFonts w:ascii="Arial" w:hAnsi="Arial" w:cs="Arial"/>
          <w:lang w:val="en-GB"/>
        </w:rPr>
        <w:t>:</w:t>
      </w:r>
      <w:r w:rsidR="00382375" w:rsidRPr="0035455F">
        <w:rPr>
          <w:rFonts w:ascii="Arial" w:hAnsi="Arial" w:cs="Arial"/>
          <w:lang w:val="en-GB"/>
        </w:rPr>
        <w:t xml:space="preserve"> </w:t>
      </w:r>
    </w:p>
    <w:p w14:paraId="6C6B6764" w14:textId="6F6A5EC3" w:rsidR="006774D1" w:rsidRDefault="006774D1" w:rsidP="00B26BE4">
      <w:pPr>
        <w:jc w:val="both"/>
        <w:rPr>
          <w:rFonts w:ascii="Arial" w:hAnsi="Arial" w:cs="Arial"/>
          <w:lang w:val="en-GB"/>
        </w:rPr>
      </w:pPr>
    </w:p>
    <w:p w14:paraId="33EA8D30" w14:textId="64F0CE32" w:rsidR="006774D1" w:rsidRPr="006774D1" w:rsidRDefault="00DC402A" w:rsidP="006774D1">
      <w:pPr>
        <w:ind w:left="720" w:firstLine="720"/>
        <w:jc w:val="both"/>
        <w:rPr>
          <w:rFonts w:ascii="Arial" w:hAnsi="Arial" w:cs="Arial"/>
          <w:b/>
          <w:bCs/>
          <w:i/>
          <w:iCs/>
          <w:lang w:val="en-GB"/>
        </w:rPr>
      </w:pPr>
      <w:hyperlink r:id="rId11" w:history="1">
        <w:r w:rsidR="006774D1" w:rsidRPr="00C41405">
          <w:rPr>
            <w:rStyle w:val="Hyperlink"/>
            <w:rFonts w:ascii="Arial" w:hAnsi="Arial" w:cs="Arial"/>
            <w:b/>
            <w:bCs/>
            <w:i/>
            <w:iCs/>
            <w:lang w:val="en-GB"/>
          </w:rPr>
          <w:t>procurement@comesa.int</w:t>
        </w:r>
      </w:hyperlink>
    </w:p>
    <w:p w14:paraId="072718CD" w14:textId="77777777" w:rsidR="006774D1" w:rsidRPr="006774D1" w:rsidRDefault="006774D1" w:rsidP="00B26BE4">
      <w:pPr>
        <w:jc w:val="both"/>
        <w:rPr>
          <w:rFonts w:ascii="Arial" w:hAnsi="Arial" w:cs="Arial"/>
          <w:b/>
          <w:bCs/>
          <w:i/>
          <w:iCs/>
          <w:lang w:val="en-GB"/>
        </w:rPr>
      </w:pPr>
    </w:p>
    <w:p w14:paraId="1945D8D8" w14:textId="77777777" w:rsidR="00AB4D9D" w:rsidRPr="0035455F" w:rsidRDefault="006D021F" w:rsidP="00986F39">
      <w:pPr>
        <w:pStyle w:val="BodyText2"/>
        <w:ind w:left="720" w:hanging="720"/>
        <w:rPr>
          <w:rFonts w:ascii="Arial" w:hAnsi="Arial" w:cs="Arial"/>
          <w:lang w:val="en-GB"/>
        </w:rPr>
      </w:pPr>
      <w:r w:rsidRPr="0035455F">
        <w:rPr>
          <w:rFonts w:ascii="Arial" w:hAnsi="Arial" w:cs="Arial"/>
          <w:lang w:val="en-GB"/>
        </w:rPr>
        <w:t>6</w:t>
      </w:r>
      <w:r w:rsidR="00382375" w:rsidRPr="0035455F">
        <w:rPr>
          <w:rFonts w:ascii="Arial" w:hAnsi="Arial" w:cs="Arial"/>
          <w:lang w:val="en-GB"/>
        </w:rPr>
        <w:t>.</w:t>
      </w:r>
      <w:r w:rsidR="00382375" w:rsidRPr="0035455F">
        <w:rPr>
          <w:rFonts w:ascii="Arial" w:hAnsi="Arial" w:cs="Arial"/>
          <w:lang w:val="en-GB"/>
        </w:rPr>
        <w:tab/>
        <w:t xml:space="preserve">The deadline for submission of your </w:t>
      </w:r>
      <w:r w:rsidR="008B5537">
        <w:rPr>
          <w:rFonts w:ascii="Arial" w:hAnsi="Arial" w:cs="Arial"/>
          <w:lang w:val="en-GB"/>
        </w:rPr>
        <w:t>application</w:t>
      </w:r>
      <w:r w:rsidR="00382375" w:rsidRPr="0035455F">
        <w:rPr>
          <w:rFonts w:ascii="Arial" w:hAnsi="Arial" w:cs="Arial"/>
          <w:lang w:val="en-GB"/>
        </w:rPr>
        <w:t xml:space="preserve">, to the address indicated in Paragraph </w:t>
      </w:r>
      <w:r w:rsidR="007C0DD6" w:rsidRPr="0035455F">
        <w:rPr>
          <w:rFonts w:ascii="Arial" w:hAnsi="Arial" w:cs="Arial"/>
          <w:lang w:val="en-GB"/>
        </w:rPr>
        <w:t>5 above</w:t>
      </w:r>
      <w:r w:rsidR="00F01042" w:rsidRPr="0035455F">
        <w:rPr>
          <w:rFonts w:ascii="Arial" w:hAnsi="Arial" w:cs="Arial"/>
          <w:lang w:val="en-GB"/>
        </w:rPr>
        <w:t>,</w:t>
      </w:r>
      <w:r w:rsidR="00382375" w:rsidRPr="0035455F">
        <w:rPr>
          <w:rFonts w:ascii="Arial" w:hAnsi="Arial" w:cs="Arial"/>
          <w:lang w:val="en-GB"/>
        </w:rPr>
        <w:t xml:space="preserve"> is: </w:t>
      </w:r>
    </w:p>
    <w:p w14:paraId="279C97BC" w14:textId="77777777" w:rsidR="00AB4D9D" w:rsidRPr="0035455F" w:rsidRDefault="00AB4D9D" w:rsidP="00382375">
      <w:pPr>
        <w:pStyle w:val="BodyText2"/>
        <w:rPr>
          <w:rFonts w:ascii="Arial" w:hAnsi="Arial" w:cs="Arial"/>
          <w:lang w:val="en-GB"/>
        </w:rPr>
      </w:pPr>
    </w:p>
    <w:p w14:paraId="3D75C2CA" w14:textId="74B7A4A8" w:rsidR="00382375" w:rsidRPr="0035455F" w:rsidRDefault="0004725B" w:rsidP="00986F39">
      <w:pPr>
        <w:pStyle w:val="BodyText2"/>
        <w:ind w:firstLine="720"/>
        <w:rPr>
          <w:rFonts w:ascii="Arial" w:hAnsi="Arial" w:cs="Arial"/>
          <w:lang w:val="en-GB"/>
        </w:rPr>
      </w:pPr>
      <w:r>
        <w:rPr>
          <w:rFonts w:ascii="Arial" w:hAnsi="Arial" w:cs="Arial"/>
          <w:b/>
          <w:i/>
          <w:highlight w:val="yellow"/>
          <w:lang w:val="en-GB"/>
        </w:rPr>
        <w:t xml:space="preserve">30 APRIL </w:t>
      </w:r>
      <w:r w:rsidR="00AF382E" w:rsidRPr="00627617">
        <w:rPr>
          <w:rFonts w:ascii="Arial" w:hAnsi="Arial" w:cs="Arial"/>
          <w:b/>
          <w:i/>
          <w:highlight w:val="yellow"/>
          <w:lang w:val="en-GB"/>
        </w:rPr>
        <w:t>202</w:t>
      </w:r>
      <w:r w:rsidR="00545B0D">
        <w:rPr>
          <w:rFonts w:ascii="Arial" w:hAnsi="Arial" w:cs="Arial"/>
          <w:b/>
          <w:i/>
          <w:highlight w:val="yellow"/>
          <w:lang w:val="en-GB"/>
        </w:rPr>
        <w:t>1</w:t>
      </w:r>
      <w:r w:rsidR="00AF382E" w:rsidRPr="00627617">
        <w:rPr>
          <w:rFonts w:ascii="Arial" w:hAnsi="Arial" w:cs="Arial"/>
          <w:b/>
          <w:i/>
          <w:highlight w:val="yellow"/>
          <w:lang w:val="en-GB"/>
        </w:rPr>
        <w:t xml:space="preserve"> </w:t>
      </w:r>
      <w:r w:rsidR="006774D1">
        <w:rPr>
          <w:rFonts w:ascii="Arial" w:hAnsi="Arial" w:cs="Arial"/>
          <w:b/>
          <w:i/>
          <w:highlight w:val="yellow"/>
          <w:lang w:val="en-GB"/>
        </w:rPr>
        <w:t>AT</w:t>
      </w:r>
      <w:r w:rsidR="00106590" w:rsidRPr="00627617">
        <w:rPr>
          <w:rFonts w:ascii="Arial" w:hAnsi="Arial" w:cs="Arial"/>
          <w:b/>
          <w:i/>
          <w:highlight w:val="yellow"/>
          <w:lang w:val="en-GB"/>
        </w:rPr>
        <w:t xml:space="preserve"> 1</w:t>
      </w:r>
      <w:r w:rsidR="006774D1">
        <w:rPr>
          <w:rFonts w:ascii="Arial" w:hAnsi="Arial" w:cs="Arial"/>
          <w:b/>
          <w:i/>
          <w:highlight w:val="yellow"/>
          <w:lang w:val="en-GB"/>
        </w:rPr>
        <w:t>6</w:t>
      </w:r>
      <w:r w:rsidR="00106590" w:rsidRPr="00627617">
        <w:rPr>
          <w:rFonts w:ascii="Arial" w:hAnsi="Arial" w:cs="Arial"/>
          <w:b/>
          <w:i/>
          <w:highlight w:val="yellow"/>
          <w:lang w:val="en-GB"/>
        </w:rPr>
        <w:t>:00 hours</w:t>
      </w:r>
      <w:r w:rsidR="00367838" w:rsidRPr="0035455F">
        <w:rPr>
          <w:rFonts w:ascii="Arial" w:hAnsi="Arial" w:cs="Arial"/>
          <w:b/>
          <w:i/>
          <w:lang w:val="en-GB"/>
        </w:rPr>
        <w:t xml:space="preserve"> </w:t>
      </w:r>
    </w:p>
    <w:p w14:paraId="69BEA1C3" w14:textId="77777777" w:rsidR="00382375" w:rsidRPr="0035455F" w:rsidRDefault="00382375" w:rsidP="00382375">
      <w:pPr>
        <w:rPr>
          <w:rFonts w:ascii="Arial" w:hAnsi="Arial" w:cs="Arial"/>
          <w:lang w:val="en-GB"/>
        </w:rPr>
      </w:pPr>
    </w:p>
    <w:p w14:paraId="5150A2A3" w14:textId="74FFEC40" w:rsidR="00382375" w:rsidRPr="002116A2" w:rsidRDefault="006D021F" w:rsidP="00382375">
      <w:pPr>
        <w:rPr>
          <w:rFonts w:ascii="Arial" w:hAnsi="Arial" w:cs="Arial"/>
          <w:u w:val="single"/>
          <w:lang w:val="en-GB"/>
        </w:rPr>
      </w:pPr>
      <w:r w:rsidRPr="0035455F">
        <w:rPr>
          <w:rFonts w:ascii="Arial" w:hAnsi="Arial" w:cs="Arial"/>
          <w:lang w:val="en-GB"/>
        </w:rPr>
        <w:t>7</w:t>
      </w:r>
      <w:r w:rsidR="00382375" w:rsidRPr="0035455F">
        <w:rPr>
          <w:rFonts w:ascii="Arial" w:hAnsi="Arial" w:cs="Arial"/>
          <w:lang w:val="en-GB"/>
        </w:rPr>
        <w:t>.</w:t>
      </w:r>
      <w:r w:rsidR="00382375" w:rsidRPr="0035455F">
        <w:rPr>
          <w:rFonts w:ascii="Arial" w:hAnsi="Arial" w:cs="Arial"/>
          <w:lang w:val="en-GB"/>
        </w:rPr>
        <w:tab/>
      </w:r>
      <w:r w:rsidR="006774D1" w:rsidRPr="006774D1">
        <w:rPr>
          <w:rFonts w:ascii="Arial" w:hAnsi="Arial" w:cs="Arial"/>
          <w:b/>
          <w:bCs/>
          <w:i/>
          <w:iCs/>
          <w:highlight w:val="yellow"/>
          <w:u w:val="single"/>
          <w:lang w:val="en-GB"/>
        </w:rPr>
        <w:t>P</w:t>
      </w:r>
      <w:proofErr w:type="spellStart"/>
      <w:r w:rsidR="006774D1" w:rsidRPr="006774D1">
        <w:rPr>
          <w:rFonts w:ascii="Arial" w:hAnsi="Arial" w:cs="Arial"/>
          <w:b/>
          <w:bCs/>
          <w:i/>
          <w:iCs/>
          <w:highlight w:val="yellow"/>
          <w:u w:val="single"/>
        </w:rPr>
        <w:t>hysical</w:t>
      </w:r>
      <w:proofErr w:type="spellEnd"/>
      <w:r w:rsidR="006774D1" w:rsidRPr="006774D1">
        <w:rPr>
          <w:rFonts w:ascii="Arial" w:hAnsi="Arial" w:cs="Arial"/>
          <w:b/>
          <w:bCs/>
          <w:i/>
          <w:iCs/>
          <w:highlight w:val="yellow"/>
          <w:u w:val="single"/>
        </w:rPr>
        <w:t xml:space="preserve"> submission of applications is </w:t>
      </w:r>
      <w:r w:rsidR="006E5346">
        <w:rPr>
          <w:rFonts w:ascii="Arial" w:hAnsi="Arial" w:cs="Arial"/>
          <w:b/>
          <w:bCs/>
          <w:i/>
          <w:iCs/>
          <w:highlight w:val="yellow"/>
          <w:u w:val="single"/>
        </w:rPr>
        <w:t xml:space="preserve">NOT </w:t>
      </w:r>
      <w:r w:rsidR="006774D1" w:rsidRPr="006774D1">
        <w:rPr>
          <w:rFonts w:ascii="Arial" w:hAnsi="Arial" w:cs="Arial"/>
          <w:b/>
          <w:bCs/>
          <w:i/>
          <w:iCs/>
          <w:highlight w:val="yellow"/>
          <w:u w:val="single"/>
        </w:rPr>
        <w:t>allowed.</w:t>
      </w:r>
      <w:r w:rsidR="004B56D6" w:rsidRPr="006774D1">
        <w:rPr>
          <w:rFonts w:ascii="Arial" w:hAnsi="Arial" w:cs="Arial"/>
          <w:highlight w:val="yellow"/>
          <w:u w:val="single"/>
        </w:rPr>
        <w:t xml:space="preserve"> </w:t>
      </w:r>
    </w:p>
    <w:p w14:paraId="1D7C172A" w14:textId="77777777" w:rsidR="00483A66" w:rsidRPr="002116A2" w:rsidRDefault="00483A66" w:rsidP="00382375">
      <w:pPr>
        <w:rPr>
          <w:rFonts w:ascii="Arial" w:hAnsi="Arial" w:cs="Arial"/>
          <w:u w:val="single"/>
          <w:lang w:val="en-GB"/>
        </w:rPr>
      </w:pPr>
    </w:p>
    <w:p w14:paraId="3C9178D4" w14:textId="77777777" w:rsidR="00C201C5" w:rsidRDefault="006D021F" w:rsidP="00C201C5">
      <w:pPr>
        <w:jc w:val="both"/>
        <w:rPr>
          <w:rFonts w:ascii="Arial" w:hAnsi="Arial" w:cs="Arial"/>
          <w:lang w:val="en-GB"/>
        </w:rPr>
      </w:pPr>
      <w:r w:rsidRPr="0035455F">
        <w:rPr>
          <w:rFonts w:ascii="Arial" w:hAnsi="Arial" w:cs="Arial"/>
          <w:b/>
          <w:lang w:val="en-GB"/>
        </w:rPr>
        <w:t>8</w:t>
      </w:r>
      <w:r w:rsidR="00F606FD" w:rsidRPr="0035455F">
        <w:rPr>
          <w:rFonts w:ascii="Arial" w:hAnsi="Arial" w:cs="Arial"/>
          <w:b/>
          <w:lang w:val="en-GB"/>
        </w:rPr>
        <w:t>.</w:t>
      </w:r>
      <w:r w:rsidR="00F606FD" w:rsidRPr="0035455F">
        <w:rPr>
          <w:rFonts w:ascii="Arial" w:hAnsi="Arial" w:cs="Arial"/>
          <w:lang w:val="en-GB"/>
        </w:rPr>
        <w:tab/>
        <w:t xml:space="preserve">Your CV </w:t>
      </w:r>
      <w:r w:rsidR="00C201C5" w:rsidRPr="0035455F">
        <w:rPr>
          <w:rFonts w:ascii="Arial" w:hAnsi="Arial" w:cs="Arial"/>
          <w:lang w:val="en-GB"/>
        </w:rPr>
        <w:t>will be evaluate</w:t>
      </w:r>
      <w:r w:rsidR="00F606FD" w:rsidRPr="0035455F">
        <w:rPr>
          <w:rFonts w:ascii="Arial" w:hAnsi="Arial" w:cs="Arial"/>
          <w:lang w:val="en-GB"/>
        </w:rPr>
        <w:t>d</w:t>
      </w:r>
      <w:r w:rsidR="00C201C5" w:rsidRPr="0035455F">
        <w:rPr>
          <w:rFonts w:ascii="Arial" w:hAnsi="Arial" w:cs="Arial"/>
          <w:lang w:val="en-GB"/>
        </w:rPr>
        <w:t xml:space="preserve"> against the following criteria. </w:t>
      </w:r>
    </w:p>
    <w:p w14:paraId="33D53D4D" w14:textId="77777777" w:rsidR="009D5676" w:rsidRDefault="009D5676" w:rsidP="00C201C5">
      <w:pPr>
        <w:jc w:val="both"/>
        <w:rPr>
          <w:rFonts w:ascii="Arial" w:hAnsi="Arial"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863"/>
        <w:gridCol w:w="3022"/>
      </w:tblGrid>
      <w:tr w:rsidR="00105F14" w:rsidRPr="0035455F" w14:paraId="45608E39" w14:textId="77777777" w:rsidTr="00125ED9">
        <w:trPr>
          <w:jc w:val="center"/>
        </w:trPr>
        <w:tc>
          <w:tcPr>
            <w:tcW w:w="534" w:type="dxa"/>
            <w:shd w:val="clear" w:color="auto" w:fill="BFBFBF"/>
          </w:tcPr>
          <w:p w14:paraId="169D761C" w14:textId="77777777" w:rsidR="00105F14" w:rsidRPr="0035455F" w:rsidRDefault="00105F14" w:rsidP="00C201C5">
            <w:pPr>
              <w:rPr>
                <w:rFonts w:ascii="Arial" w:hAnsi="Arial" w:cs="Arial"/>
                <w:b/>
                <w:lang w:val="en-GB"/>
              </w:rPr>
            </w:pPr>
          </w:p>
        </w:tc>
        <w:tc>
          <w:tcPr>
            <w:tcW w:w="2863" w:type="dxa"/>
            <w:shd w:val="clear" w:color="auto" w:fill="BFBFBF"/>
          </w:tcPr>
          <w:p w14:paraId="31C8E06C" w14:textId="77777777" w:rsidR="00105F14" w:rsidRPr="0035455F" w:rsidRDefault="00105F14" w:rsidP="00C201C5">
            <w:pPr>
              <w:rPr>
                <w:rFonts w:ascii="Arial" w:hAnsi="Arial" w:cs="Arial"/>
                <w:b/>
                <w:lang w:val="en-GB"/>
              </w:rPr>
            </w:pPr>
            <w:r w:rsidRPr="0035455F">
              <w:rPr>
                <w:rFonts w:ascii="Arial" w:hAnsi="Arial" w:cs="Arial"/>
                <w:b/>
                <w:lang w:val="en-GB"/>
              </w:rPr>
              <w:t xml:space="preserve">Criteria </w:t>
            </w:r>
          </w:p>
        </w:tc>
        <w:tc>
          <w:tcPr>
            <w:tcW w:w="3022" w:type="dxa"/>
            <w:shd w:val="clear" w:color="auto" w:fill="BFBFBF"/>
          </w:tcPr>
          <w:p w14:paraId="02565752" w14:textId="77777777" w:rsidR="00105F14" w:rsidRPr="0035455F" w:rsidRDefault="00105F14" w:rsidP="00C201C5">
            <w:pPr>
              <w:rPr>
                <w:rFonts w:ascii="Arial" w:hAnsi="Arial" w:cs="Arial"/>
                <w:b/>
                <w:lang w:val="en-GB"/>
              </w:rPr>
            </w:pPr>
            <w:r w:rsidRPr="0035455F">
              <w:rPr>
                <w:rFonts w:ascii="Arial" w:hAnsi="Arial" w:cs="Arial"/>
                <w:b/>
                <w:lang w:val="en-GB"/>
              </w:rPr>
              <w:t xml:space="preserve">Maximum points allocated </w:t>
            </w:r>
          </w:p>
        </w:tc>
      </w:tr>
      <w:tr w:rsidR="009D5676" w:rsidRPr="0035455F" w14:paraId="72343B33" w14:textId="77777777" w:rsidTr="00125ED9">
        <w:trPr>
          <w:trHeight w:val="330"/>
          <w:jc w:val="center"/>
        </w:trPr>
        <w:tc>
          <w:tcPr>
            <w:tcW w:w="534" w:type="dxa"/>
            <w:vAlign w:val="center"/>
          </w:tcPr>
          <w:p w14:paraId="243D0BB6" w14:textId="77777777" w:rsidR="009D5676" w:rsidRPr="0035455F" w:rsidRDefault="009D5676" w:rsidP="005A0E9D">
            <w:pPr>
              <w:jc w:val="center"/>
              <w:rPr>
                <w:rFonts w:ascii="Arial" w:hAnsi="Arial" w:cs="Arial"/>
                <w:b/>
                <w:bCs/>
                <w:lang w:val="en-GB"/>
              </w:rPr>
            </w:pPr>
            <w:r w:rsidRPr="0035455F">
              <w:rPr>
                <w:rFonts w:ascii="Arial" w:hAnsi="Arial" w:cs="Arial"/>
                <w:b/>
                <w:bCs/>
                <w:lang w:val="en-GB"/>
              </w:rPr>
              <w:t>1</w:t>
            </w:r>
          </w:p>
        </w:tc>
        <w:tc>
          <w:tcPr>
            <w:tcW w:w="2863" w:type="dxa"/>
            <w:vAlign w:val="center"/>
          </w:tcPr>
          <w:p w14:paraId="54F6F7EB" w14:textId="49614FF3" w:rsidR="009D5676" w:rsidRPr="00B35009" w:rsidRDefault="00125ED9" w:rsidP="002A3C63">
            <w:pPr>
              <w:rPr>
                <w:rFonts w:ascii="Arial" w:hAnsi="Arial" w:cs="Arial"/>
                <w:lang w:val="nl-NL"/>
              </w:rPr>
            </w:pPr>
            <w:r>
              <w:rPr>
                <w:rFonts w:ascii="Arial" w:hAnsi="Arial" w:cs="Arial"/>
                <w:lang w:val="nl-NL"/>
              </w:rPr>
              <w:t>General qualifications</w:t>
            </w:r>
          </w:p>
        </w:tc>
        <w:tc>
          <w:tcPr>
            <w:tcW w:w="3022" w:type="dxa"/>
            <w:vAlign w:val="center"/>
          </w:tcPr>
          <w:p w14:paraId="2191D20F" w14:textId="77777777" w:rsidR="009D5676" w:rsidRPr="00B35009" w:rsidRDefault="003D5137" w:rsidP="009D5676">
            <w:pPr>
              <w:jc w:val="center"/>
              <w:rPr>
                <w:rFonts w:ascii="Arial" w:hAnsi="Arial" w:cs="Arial"/>
                <w:lang w:val="nl-NL"/>
              </w:rPr>
            </w:pPr>
            <w:r>
              <w:rPr>
                <w:rFonts w:ascii="Arial" w:hAnsi="Arial" w:cs="Arial"/>
                <w:lang w:val="nl-NL"/>
              </w:rPr>
              <w:t>2</w:t>
            </w:r>
            <w:r w:rsidR="009D5676" w:rsidRPr="00B35009">
              <w:rPr>
                <w:rFonts w:ascii="Arial" w:hAnsi="Arial" w:cs="Arial"/>
                <w:lang w:val="nl-NL"/>
              </w:rPr>
              <w:t>0</w:t>
            </w:r>
          </w:p>
        </w:tc>
      </w:tr>
      <w:tr w:rsidR="009D5676" w:rsidRPr="0035455F" w14:paraId="03707798" w14:textId="77777777" w:rsidTr="00125ED9">
        <w:trPr>
          <w:jc w:val="center"/>
        </w:trPr>
        <w:tc>
          <w:tcPr>
            <w:tcW w:w="534" w:type="dxa"/>
            <w:vAlign w:val="center"/>
          </w:tcPr>
          <w:p w14:paraId="58D004BE" w14:textId="77777777" w:rsidR="009D5676" w:rsidRPr="0035455F" w:rsidRDefault="009D5676" w:rsidP="005A0E9D">
            <w:pPr>
              <w:jc w:val="center"/>
              <w:rPr>
                <w:rFonts w:ascii="Arial" w:hAnsi="Arial" w:cs="Arial"/>
                <w:lang w:val="en-GB"/>
              </w:rPr>
            </w:pPr>
            <w:r w:rsidRPr="0035455F">
              <w:rPr>
                <w:rFonts w:ascii="Arial" w:hAnsi="Arial" w:cs="Arial"/>
                <w:lang w:val="en-GB"/>
              </w:rPr>
              <w:t>2</w:t>
            </w:r>
          </w:p>
        </w:tc>
        <w:tc>
          <w:tcPr>
            <w:tcW w:w="2863" w:type="dxa"/>
            <w:vAlign w:val="center"/>
          </w:tcPr>
          <w:p w14:paraId="3F52D88C" w14:textId="13E0C350" w:rsidR="009D5676" w:rsidRPr="00B35009" w:rsidRDefault="00125ED9" w:rsidP="002A3C63">
            <w:pPr>
              <w:rPr>
                <w:rFonts w:ascii="Arial" w:hAnsi="Arial" w:cs="Arial"/>
                <w:lang w:val="nl-NL"/>
              </w:rPr>
            </w:pPr>
            <w:r>
              <w:rPr>
                <w:rFonts w:ascii="Arial" w:hAnsi="Arial" w:cs="Arial"/>
                <w:lang w:val="nl-NL"/>
              </w:rPr>
              <w:t>Adequacy for the assignment</w:t>
            </w:r>
          </w:p>
        </w:tc>
        <w:tc>
          <w:tcPr>
            <w:tcW w:w="3022" w:type="dxa"/>
            <w:vAlign w:val="center"/>
          </w:tcPr>
          <w:p w14:paraId="684A3F6F" w14:textId="10AFBDC9" w:rsidR="009D5676" w:rsidRPr="00B35009" w:rsidRDefault="00125ED9" w:rsidP="009D5676">
            <w:pPr>
              <w:jc w:val="center"/>
              <w:rPr>
                <w:rFonts w:ascii="Arial" w:hAnsi="Arial" w:cs="Arial"/>
                <w:lang w:val="nl-NL"/>
              </w:rPr>
            </w:pPr>
            <w:r>
              <w:rPr>
                <w:rFonts w:ascii="Arial" w:hAnsi="Arial" w:cs="Arial"/>
                <w:lang w:val="nl-NL"/>
              </w:rPr>
              <w:t>6</w:t>
            </w:r>
            <w:r w:rsidR="009D5676" w:rsidRPr="00B35009">
              <w:rPr>
                <w:rFonts w:ascii="Arial" w:hAnsi="Arial" w:cs="Arial"/>
                <w:lang w:val="nl-NL"/>
              </w:rPr>
              <w:t>0</w:t>
            </w:r>
          </w:p>
        </w:tc>
      </w:tr>
      <w:tr w:rsidR="009D5676" w:rsidRPr="0035455F" w14:paraId="006E2849" w14:textId="77777777" w:rsidTr="00125ED9">
        <w:trPr>
          <w:jc w:val="center"/>
        </w:trPr>
        <w:tc>
          <w:tcPr>
            <w:tcW w:w="534" w:type="dxa"/>
            <w:vAlign w:val="center"/>
          </w:tcPr>
          <w:p w14:paraId="0CA8B5C6" w14:textId="77777777" w:rsidR="009D5676" w:rsidRPr="0035455F" w:rsidRDefault="009D5676" w:rsidP="005A0E9D">
            <w:pPr>
              <w:jc w:val="center"/>
              <w:rPr>
                <w:rFonts w:ascii="Arial" w:hAnsi="Arial" w:cs="Arial"/>
                <w:lang w:val="en-GB"/>
              </w:rPr>
            </w:pPr>
            <w:r w:rsidRPr="0035455F">
              <w:rPr>
                <w:rFonts w:ascii="Arial" w:hAnsi="Arial" w:cs="Arial"/>
                <w:lang w:val="en-GB"/>
              </w:rPr>
              <w:t>3</w:t>
            </w:r>
          </w:p>
        </w:tc>
        <w:tc>
          <w:tcPr>
            <w:tcW w:w="2863" w:type="dxa"/>
            <w:vAlign w:val="center"/>
          </w:tcPr>
          <w:p w14:paraId="3F521F35" w14:textId="754115E0" w:rsidR="009D5676" w:rsidRPr="00B35009" w:rsidRDefault="00125ED9" w:rsidP="002A3C63">
            <w:pPr>
              <w:rPr>
                <w:rFonts w:ascii="Arial" w:hAnsi="Arial" w:cs="Arial"/>
                <w:lang w:val="nl-NL"/>
              </w:rPr>
            </w:pPr>
            <w:r>
              <w:rPr>
                <w:rFonts w:ascii="Arial" w:hAnsi="Arial" w:cs="Arial"/>
                <w:lang w:val="nl-NL"/>
              </w:rPr>
              <w:t>Experience in the region</w:t>
            </w:r>
          </w:p>
        </w:tc>
        <w:tc>
          <w:tcPr>
            <w:tcW w:w="3022" w:type="dxa"/>
            <w:vAlign w:val="center"/>
          </w:tcPr>
          <w:p w14:paraId="4C840986" w14:textId="2D5BFBDC" w:rsidR="009D5676" w:rsidRPr="00B35009" w:rsidRDefault="00125ED9" w:rsidP="009D5676">
            <w:pPr>
              <w:jc w:val="center"/>
              <w:rPr>
                <w:rFonts w:ascii="Arial" w:hAnsi="Arial" w:cs="Arial"/>
                <w:lang w:val="nl-NL"/>
              </w:rPr>
            </w:pPr>
            <w:r>
              <w:rPr>
                <w:rFonts w:ascii="Arial" w:hAnsi="Arial" w:cs="Arial"/>
                <w:lang w:val="nl-NL"/>
              </w:rPr>
              <w:t>2</w:t>
            </w:r>
            <w:r w:rsidR="009D5676" w:rsidRPr="00B35009">
              <w:rPr>
                <w:rFonts w:ascii="Arial" w:hAnsi="Arial" w:cs="Arial"/>
                <w:lang w:val="nl-NL"/>
              </w:rPr>
              <w:t>0</w:t>
            </w:r>
          </w:p>
        </w:tc>
      </w:tr>
      <w:tr w:rsidR="009D5676" w:rsidRPr="0035455F" w14:paraId="1BA1EC1E" w14:textId="77777777" w:rsidTr="00125ED9">
        <w:trPr>
          <w:jc w:val="center"/>
        </w:trPr>
        <w:tc>
          <w:tcPr>
            <w:tcW w:w="534" w:type="dxa"/>
          </w:tcPr>
          <w:p w14:paraId="1D0C1A64" w14:textId="77777777" w:rsidR="009D5676" w:rsidRPr="0035455F" w:rsidRDefault="009D5676">
            <w:pPr>
              <w:rPr>
                <w:rFonts w:ascii="Arial" w:hAnsi="Arial" w:cs="Arial"/>
                <w:b/>
                <w:lang w:val="en-GB"/>
              </w:rPr>
            </w:pPr>
          </w:p>
        </w:tc>
        <w:tc>
          <w:tcPr>
            <w:tcW w:w="2863" w:type="dxa"/>
            <w:vAlign w:val="center"/>
          </w:tcPr>
          <w:p w14:paraId="745D25B3" w14:textId="77777777" w:rsidR="009D5676" w:rsidRPr="0035455F" w:rsidRDefault="009D5676" w:rsidP="009D5676">
            <w:pPr>
              <w:jc w:val="center"/>
              <w:rPr>
                <w:rFonts w:ascii="Arial" w:hAnsi="Arial" w:cs="Arial"/>
                <w:b/>
                <w:lang w:val="en-GB"/>
              </w:rPr>
            </w:pPr>
            <w:r w:rsidRPr="0035455F">
              <w:rPr>
                <w:rFonts w:ascii="Arial" w:hAnsi="Arial" w:cs="Arial"/>
                <w:b/>
                <w:lang w:val="en-GB"/>
              </w:rPr>
              <w:t>Total</w:t>
            </w:r>
          </w:p>
        </w:tc>
        <w:tc>
          <w:tcPr>
            <w:tcW w:w="3022" w:type="dxa"/>
            <w:vAlign w:val="center"/>
          </w:tcPr>
          <w:p w14:paraId="347C3249" w14:textId="77777777" w:rsidR="009D5676" w:rsidRPr="0035455F" w:rsidRDefault="009D5676" w:rsidP="009D5676">
            <w:pPr>
              <w:jc w:val="center"/>
              <w:rPr>
                <w:rFonts w:ascii="Arial" w:hAnsi="Arial" w:cs="Arial"/>
                <w:b/>
                <w:lang w:val="en-GB"/>
              </w:rPr>
            </w:pPr>
            <w:r w:rsidRPr="0035455F">
              <w:rPr>
                <w:rFonts w:ascii="Arial" w:hAnsi="Arial" w:cs="Arial"/>
                <w:b/>
                <w:lang w:val="en-GB"/>
              </w:rPr>
              <w:t>100</w:t>
            </w:r>
          </w:p>
        </w:tc>
      </w:tr>
    </w:tbl>
    <w:p w14:paraId="2DEC0D52" w14:textId="77777777" w:rsidR="00570E19" w:rsidRPr="0035455F" w:rsidRDefault="00570E19" w:rsidP="00483A66">
      <w:pPr>
        <w:rPr>
          <w:rFonts w:ascii="Arial" w:hAnsi="Arial" w:cs="Arial"/>
          <w:lang w:val="en-GB"/>
        </w:rPr>
      </w:pPr>
      <w:r w:rsidRPr="0035455F">
        <w:rPr>
          <w:rFonts w:ascii="Arial" w:hAnsi="Arial" w:cs="Arial"/>
          <w:lang w:val="en-GB"/>
        </w:rPr>
        <w:tab/>
      </w:r>
    </w:p>
    <w:p w14:paraId="53C7D522" w14:textId="32BD8AB1" w:rsidR="00382375" w:rsidRPr="0035455F" w:rsidRDefault="006D021F" w:rsidP="00986F39">
      <w:pPr>
        <w:pStyle w:val="BodyText2"/>
        <w:ind w:left="720" w:hanging="720"/>
        <w:rPr>
          <w:rFonts w:ascii="Arial" w:hAnsi="Arial" w:cs="Arial"/>
          <w:b/>
          <w:lang w:val="en-GB"/>
        </w:rPr>
      </w:pPr>
      <w:r w:rsidRPr="0035455F">
        <w:rPr>
          <w:rFonts w:ascii="Arial" w:hAnsi="Arial" w:cs="Arial"/>
          <w:b/>
          <w:lang w:val="en-GB"/>
        </w:rPr>
        <w:t>9</w:t>
      </w:r>
      <w:r w:rsidR="00382375" w:rsidRPr="0035455F">
        <w:rPr>
          <w:rFonts w:ascii="Arial" w:hAnsi="Arial" w:cs="Arial"/>
          <w:b/>
          <w:lang w:val="en-GB"/>
        </w:rPr>
        <w:t>.</w:t>
      </w:r>
      <w:r w:rsidR="00382375" w:rsidRPr="0035455F">
        <w:rPr>
          <w:rFonts w:ascii="Arial" w:hAnsi="Arial" w:cs="Arial"/>
          <w:lang w:val="en-GB"/>
        </w:rPr>
        <w:tab/>
        <w:t>You</w:t>
      </w:r>
      <w:r w:rsidR="002C7618">
        <w:rPr>
          <w:rFonts w:ascii="Arial" w:hAnsi="Arial" w:cs="Arial"/>
          <w:lang w:val="en-GB"/>
        </w:rPr>
        <w:t>r</w:t>
      </w:r>
      <w:r w:rsidR="00382375" w:rsidRPr="0035455F">
        <w:rPr>
          <w:rFonts w:ascii="Arial" w:hAnsi="Arial" w:cs="Arial"/>
          <w:lang w:val="en-GB"/>
        </w:rPr>
        <w:t xml:space="preserve"> proposal should be submitted as per the following instructions:</w:t>
      </w:r>
    </w:p>
    <w:p w14:paraId="34486B18" w14:textId="77777777" w:rsidR="00382375" w:rsidRPr="0035455F" w:rsidRDefault="00382375" w:rsidP="00382375">
      <w:pPr>
        <w:rPr>
          <w:rFonts w:ascii="Arial" w:hAnsi="Arial" w:cs="Arial"/>
          <w:lang w:val="en-GB"/>
        </w:rPr>
      </w:pPr>
    </w:p>
    <w:p w14:paraId="59414737" w14:textId="77777777" w:rsidR="007C0DD6" w:rsidRPr="00125ED9" w:rsidRDefault="00382375" w:rsidP="003141B7">
      <w:pPr>
        <w:ind w:left="1134" w:hanging="425"/>
        <w:jc w:val="both"/>
        <w:rPr>
          <w:rFonts w:ascii="Arial" w:hAnsi="Arial" w:cs="Arial"/>
          <w:lang w:val="en-GB"/>
        </w:rPr>
      </w:pPr>
      <w:r w:rsidRPr="0035455F">
        <w:rPr>
          <w:rFonts w:ascii="Arial" w:hAnsi="Arial" w:cs="Arial"/>
          <w:lang w:val="en-GB"/>
        </w:rPr>
        <w:t>(</w:t>
      </w:r>
      <w:proofErr w:type="spellStart"/>
      <w:r w:rsidRPr="0035455F">
        <w:rPr>
          <w:rFonts w:ascii="Arial" w:hAnsi="Arial" w:cs="Arial"/>
          <w:lang w:val="en-GB"/>
        </w:rPr>
        <w:t>i</w:t>
      </w:r>
      <w:proofErr w:type="spellEnd"/>
      <w:r w:rsidRPr="0035455F">
        <w:rPr>
          <w:rFonts w:ascii="Arial" w:hAnsi="Arial" w:cs="Arial"/>
          <w:lang w:val="en-GB"/>
        </w:rPr>
        <w:t xml:space="preserve">) </w:t>
      </w:r>
      <w:r w:rsidRPr="0035455F">
        <w:rPr>
          <w:rFonts w:ascii="Arial" w:hAnsi="Arial" w:cs="Arial"/>
          <w:lang w:val="en-GB"/>
        </w:rPr>
        <w:tab/>
      </w:r>
      <w:r w:rsidRPr="00125ED9">
        <w:rPr>
          <w:rFonts w:ascii="Arial" w:hAnsi="Arial" w:cs="Arial"/>
          <w:lang w:val="en-GB"/>
        </w:rPr>
        <w:t xml:space="preserve">PRICES: </w:t>
      </w:r>
    </w:p>
    <w:p w14:paraId="3855FE78" w14:textId="77777777" w:rsidR="00382375" w:rsidRPr="0035455F" w:rsidRDefault="00382375" w:rsidP="003141B7">
      <w:pPr>
        <w:ind w:left="1134"/>
        <w:jc w:val="both"/>
        <w:rPr>
          <w:rFonts w:ascii="Arial" w:hAnsi="Arial" w:cs="Arial"/>
          <w:color w:val="000000"/>
          <w:lang w:val="en-GB"/>
        </w:rPr>
      </w:pPr>
      <w:r w:rsidRPr="0035455F">
        <w:rPr>
          <w:rFonts w:ascii="Arial" w:hAnsi="Arial" w:cs="Arial"/>
          <w:lang w:val="en-GB"/>
        </w:rPr>
        <w:t xml:space="preserve">The financial proposal shall be inclusive of all expenses deemed necessary by the </w:t>
      </w:r>
      <w:r w:rsidR="006A4750" w:rsidRPr="0035455F">
        <w:rPr>
          <w:rFonts w:ascii="Arial" w:hAnsi="Arial" w:cs="Arial"/>
          <w:lang w:val="en-GB"/>
        </w:rPr>
        <w:t>Individual Consultant</w:t>
      </w:r>
      <w:r w:rsidRPr="0035455F">
        <w:rPr>
          <w:rFonts w:ascii="Arial" w:hAnsi="Arial" w:cs="Arial"/>
          <w:lang w:val="en-GB"/>
        </w:rPr>
        <w:t xml:space="preserve"> for the performance of the </w:t>
      </w:r>
      <w:r w:rsidR="006A4750" w:rsidRPr="0035455F">
        <w:rPr>
          <w:rFonts w:ascii="Arial" w:hAnsi="Arial" w:cs="Arial"/>
          <w:lang w:val="en-GB"/>
        </w:rPr>
        <w:t>contract</w:t>
      </w:r>
      <w:r w:rsidRPr="0035455F">
        <w:rPr>
          <w:rFonts w:ascii="Arial" w:hAnsi="Arial" w:cs="Arial"/>
          <w:color w:val="000000"/>
          <w:lang w:val="en-GB"/>
        </w:rPr>
        <w:t xml:space="preserve">. </w:t>
      </w:r>
    </w:p>
    <w:p w14:paraId="5610143D" w14:textId="77777777" w:rsidR="00382375" w:rsidRPr="0035455F" w:rsidRDefault="00382375" w:rsidP="00382375">
      <w:pPr>
        <w:ind w:left="720"/>
        <w:jc w:val="both"/>
        <w:rPr>
          <w:rFonts w:ascii="Arial" w:hAnsi="Arial" w:cs="Arial"/>
          <w:color w:val="000000"/>
          <w:lang w:val="en-GB"/>
        </w:rPr>
      </w:pPr>
    </w:p>
    <w:p w14:paraId="41E54F69" w14:textId="77777777" w:rsidR="00A42DC2" w:rsidRPr="0035455F" w:rsidRDefault="00382375" w:rsidP="003141B7">
      <w:pPr>
        <w:ind w:left="1134" w:hanging="425"/>
        <w:jc w:val="both"/>
        <w:rPr>
          <w:rFonts w:ascii="Arial" w:hAnsi="Arial" w:cs="Arial"/>
          <w:lang w:val="en-GB"/>
        </w:rPr>
      </w:pPr>
      <w:r w:rsidRPr="0035455F">
        <w:rPr>
          <w:rFonts w:ascii="Arial" w:hAnsi="Arial" w:cs="Arial"/>
          <w:lang w:val="en-GB"/>
        </w:rPr>
        <w:t>(ii)</w:t>
      </w:r>
      <w:r w:rsidRPr="0035455F">
        <w:rPr>
          <w:rFonts w:ascii="Arial" w:hAnsi="Arial" w:cs="Arial"/>
          <w:lang w:val="en-GB"/>
        </w:rPr>
        <w:tab/>
        <w:t xml:space="preserve">EVALUATION AND AWARD OF </w:t>
      </w:r>
      <w:r w:rsidR="006A4750" w:rsidRPr="0035455F">
        <w:rPr>
          <w:rFonts w:ascii="Arial" w:hAnsi="Arial" w:cs="Arial"/>
          <w:lang w:val="en-GB"/>
        </w:rPr>
        <w:t xml:space="preserve">THE CONTRACT: </w:t>
      </w:r>
    </w:p>
    <w:p w14:paraId="15245487" w14:textId="77777777" w:rsidR="00A153C8" w:rsidRPr="0035455F" w:rsidRDefault="006A4750" w:rsidP="003141B7">
      <w:pPr>
        <w:ind w:left="1134"/>
        <w:jc w:val="both"/>
        <w:rPr>
          <w:rFonts w:ascii="Arial" w:hAnsi="Arial" w:cs="Arial"/>
          <w:lang w:val="en-GB"/>
        </w:rPr>
      </w:pPr>
      <w:r w:rsidRPr="0035455F">
        <w:rPr>
          <w:rFonts w:ascii="Arial" w:hAnsi="Arial" w:cs="Arial"/>
          <w:lang w:val="en-GB"/>
        </w:rPr>
        <w:t>Expressions of Interest</w:t>
      </w:r>
      <w:r w:rsidR="00382375" w:rsidRPr="0035455F">
        <w:rPr>
          <w:rFonts w:ascii="Arial" w:hAnsi="Arial" w:cs="Arial"/>
          <w:lang w:val="en-GB"/>
        </w:rPr>
        <w:t xml:space="preserve"> determined to be </w:t>
      </w:r>
      <w:r w:rsidR="004E533E" w:rsidRPr="0035455F">
        <w:rPr>
          <w:rFonts w:ascii="Arial" w:hAnsi="Arial" w:cs="Arial"/>
          <w:lang w:val="en-GB"/>
        </w:rPr>
        <w:t>formal</w:t>
      </w:r>
      <w:r w:rsidR="00F01042" w:rsidRPr="0035455F">
        <w:rPr>
          <w:rFonts w:ascii="Arial" w:hAnsi="Arial" w:cs="Arial"/>
          <w:lang w:val="en-GB"/>
        </w:rPr>
        <w:t>ly</w:t>
      </w:r>
      <w:r w:rsidR="004E533E" w:rsidRPr="0035455F">
        <w:rPr>
          <w:rFonts w:ascii="Arial" w:hAnsi="Arial" w:cs="Arial"/>
          <w:lang w:val="en-GB"/>
        </w:rPr>
        <w:t xml:space="preserve"> </w:t>
      </w:r>
      <w:r w:rsidR="008E0345" w:rsidRPr="0035455F">
        <w:rPr>
          <w:rFonts w:ascii="Arial" w:hAnsi="Arial" w:cs="Arial"/>
          <w:lang w:val="en-GB"/>
        </w:rPr>
        <w:t xml:space="preserve">compliant </w:t>
      </w:r>
      <w:r w:rsidR="00382375" w:rsidRPr="0035455F">
        <w:rPr>
          <w:rFonts w:ascii="Arial" w:hAnsi="Arial" w:cs="Arial"/>
          <w:lang w:val="en-GB"/>
        </w:rPr>
        <w:t xml:space="preserve">to the </w:t>
      </w:r>
      <w:r w:rsidR="004E533E" w:rsidRPr="0035455F">
        <w:rPr>
          <w:rFonts w:ascii="Arial" w:hAnsi="Arial" w:cs="Arial"/>
          <w:lang w:val="en-GB"/>
        </w:rPr>
        <w:t>requirement</w:t>
      </w:r>
      <w:r w:rsidR="00186025" w:rsidRPr="0035455F">
        <w:rPr>
          <w:rFonts w:ascii="Arial" w:hAnsi="Arial" w:cs="Arial"/>
          <w:lang w:val="en-GB"/>
        </w:rPr>
        <w:t>s</w:t>
      </w:r>
      <w:r w:rsidR="004E533E" w:rsidRPr="0035455F">
        <w:rPr>
          <w:rFonts w:ascii="Arial" w:hAnsi="Arial" w:cs="Arial"/>
          <w:lang w:val="en-GB"/>
        </w:rPr>
        <w:t xml:space="preserve"> </w:t>
      </w:r>
      <w:r w:rsidR="00186025" w:rsidRPr="0035455F">
        <w:rPr>
          <w:rFonts w:ascii="Arial" w:hAnsi="Arial" w:cs="Arial"/>
          <w:lang w:val="en-GB"/>
        </w:rPr>
        <w:t>will be further evaluated technically.</w:t>
      </w:r>
    </w:p>
    <w:p w14:paraId="2DCB694E" w14:textId="77777777" w:rsidR="00A42DC2" w:rsidRPr="0035455F" w:rsidRDefault="00A42DC2" w:rsidP="003141B7">
      <w:pPr>
        <w:ind w:left="1134"/>
        <w:jc w:val="both"/>
        <w:rPr>
          <w:rFonts w:ascii="Arial" w:hAnsi="Arial" w:cs="Arial"/>
          <w:lang w:val="en-GB"/>
        </w:rPr>
      </w:pPr>
    </w:p>
    <w:p w14:paraId="6F9399E5" w14:textId="77777777" w:rsidR="00A153C8" w:rsidRPr="0035455F" w:rsidRDefault="008E0345" w:rsidP="003141B7">
      <w:pPr>
        <w:ind w:left="1134"/>
        <w:jc w:val="both"/>
        <w:rPr>
          <w:rFonts w:ascii="Arial" w:hAnsi="Arial" w:cs="Arial"/>
          <w:lang w:val="en-GB"/>
        </w:rPr>
      </w:pPr>
      <w:r w:rsidRPr="0035455F">
        <w:rPr>
          <w:rFonts w:ascii="Arial" w:hAnsi="Arial" w:cs="Arial"/>
          <w:lang w:val="en-GB"/>
        </w:rPr>
        <w:t>An</w:t>
      </w:r>
      <w:r w:rsidR="006A4750" w:rsidRPr="0035455F">
        <w:rPr>
          <w:rFonts w:ascii="Arial" w:hAnsi="Arial" w:cs="Arial"/>
          <w:lang w:val="en-GB"/>
        </w:rPr>
        <w:t xml:space="preserve"> Expression of Interest</w:t>
      </w:r>
      <w:r w:rsidR="00382375" w:rsidRPr="0035455F">
        <w:rPr>
          <w:rFonts w:ascii="Arial" w:hAnsi="Arial" w:cs="Arial"/>
          <w:lang w:val="en-GB"/>
        </w:rPr>
        <w:t xml:space="preserve"> is considered </w:t>
      </w:r>
      <w:r w:rsidRPr="0035455F">
        <w:rPr>
          <w:rFonts w:ascii="Arial" w:hAnsi="Arial" w:cs="Arial"/>
          <w:lang w:val="en-GB"/>
        </w:rPr>
        <w:t xml:space="preserve">compliant </w:t>
      </w:r>
      <w:r w:rsidR="00382375" w:rsidRPr="0035455F">
        <w:rPr>
          <w:rFonts w:ascii="Arial" w:hAnsi="Arial" w:cs="Arial"/>
          <w:lang w:val="en-GB"/>
        </w:rPr>
        <w:t xml:space="preserve">to </w:t>
      </w:r>
      <w:r w:rsidR="004E533E" w:rsidRPr="0035455F">
        <w:rPr>
          <w:rFonts w:ascii="Arial" w:hAnsi="Arial" w:cs="Arial"/>
          <w:lang w:val="en-GB"/>
        </w:rPr>
        <w:t>the requirements if</w:t>
      </w:r>
      <w:r w:rsidR="00382375" w:rsidRPr="0035455F">
        <w:rPr>
          <w:rFonts w:ascii="Arial" w:hAnsi="Arial" w:cs="Arial"/>
          <w:lang w:val="en-GB"/>
        </w:rPr>
        <w:t xml:space="preserve">: </w:t>
      </w:r>
    </w:p>
    <w:p w14:paraId="0C83C7C0" w14:textId="77777777" w:rsidR="00A153C8" w:rsidRPr="0035455F" w:rsidRDefault="00A153C8" w:rsidP="00A6741B">
      <w:pPr>
        <w:numPr>
          <w:ilvl w:val="0"/>
          <w:numId w:val="5"/>
        </w:numPr>
        <w:ind w:left="1560"/>
        <w:jc w:val="both"/>
        <w:rPr>
          <w:rFonts w:ascii="Arial" w:hAnsi="Arial" w:cs="Arial"/>
          <w:lang w:val="en-GB"/>
        </w:rPr>
      </w:pPr>
      <w:r w:rsidRPr="0035455F">
        <w:rPr>
          <w:rFonts w:ascii="Arial" w:hAnsi="Arial" w:cs="Arial"/>
          <w:lang w:val="en-GB"/>
        </w:rPr>
        <w:t xml:space="preserve">It </w:t>
      </w:r>
      <w:r w:rsidR="004E533E" w:rsidRPr="0035455F">
        <w:rPr>
          <w:rFonts w:ascii="Arial" w:hAnsi="Arial" w:cs="Arial"/>
          <w:lang w:val="en-GB"/>
        </w:rPr>
        <w:t>fulfils the formal requirements</w:t>
      </w:r>
      <w:r w:rsidR="00382375" w:rsidRPr="0035455F">
        <w:rPr>
          <w:rFonts w:ascii="Arial" w:hAnsi="Arial" w:cs="Arial"/>
          <w:lang w:val="en-GB"/>
        </w:rPr>
        <w:t xml:space="preserve"> (see Paragraph</w:t>
      </w:r>
      <w:r w:rsidR="00EC3A43" w:rsidRPr="0035455F">
        <w:rPr>
          <w:rFonts w:ascii="Arial" w:hAnsi="Arial" w:cs="Arial"/>
          <w:lang w:val="en-GB"/>
        </w:rPr>
        <w:t>s</w:t>
      </w:r>
      <w:r w:rsidR="00382375" w:rsidRPr="0035455F">
        <w:rPr>
          <w:rFonts w:ascii="Arial" w:hAnsi="Arial" w:cs="Arial"/>
          <w:lang w:val="en-GB"/>
        </w:rPr>
        <w:t xml:space="preserve"> </w:t>
      </w:r>
      <w:r w:rsidR="00C201C5" w:rsidRPr="0035455F">
        <w:rPr>
          <w:rFonts w:ascii="Arial" w:hAnsi="Arial" w:cs="Arial"/>
          <w:lang w:val="en-GB"/>
        </w:rPr>
        <w:t>2,3,4</w:t>
      </w:r>
      <w:r w:rsidR="00382375" w:rsidRPr="0035455F">
        <w:rPr>
          <w:rFonts w:ascii="Arial" w:hAnsi="Arial" w:cs="Arial"/>
          <w:lang w:val="en-GB"/>
        </w:rPr>
        <w:t>,</w:t>
      </w:r>
      <w:r w:rsidR="00C201C5" w:rsidRPr="0035455F">
        <w:rPr>
          <w:rFonts w:ascii="Arial" w:hAnsi="Arial" w:cs="Arial"/>
          <w:lang w:val="en-GB"/>
        </w:rPr>
        <w:t>5</w:t>
      </w:r>
      <w:r w:rsidR="006D021F" w:rsidRPr="0035455F">
        <w:rPr>
          <w:rFonts w:ascii="Arial" w:hAnsi="Arial" w:cs="Arial"/>
          <w:lang w:val="en-GB"/>
        </w:rPr>
        <w:t>,6 and 7</w:t>
      </w:r>
      <w:r w:rsidR="00382375" w:rsidRPr="0035455F">
        <w:rPr>
          <w:rFonts w:ascii="Arial" w:hAnsi="Arial" w:cs="Arial"/>
          <w:lang w:val="en-GB"/>
        </w:rPr>
        <w:t xml:space="preserve"> above),</w:t>
      </w:r>
    </w:p>
    <w:p w14:paraId="3692D769" w14:textId="77777777" w:rsidR="00A153C8" w:rsidRPr="0035455F" w:rsidRDefault="00A153C8" w:rsidP="00A6741B">
      <w:pPr>
        <w:numPr>
          <w:ilvl w:val="0"/>
          <w:numId w:val="5"/>
        </w:numPr>
        <w:ind w:left="1560"/>
        <w:jc w:val="both"/>
        <w:rPr>
          <w:rFonts w:ascii="Arial" w:hAnsi="Arial" w:cs="Arial"/>
          <w:lang w:val="en-GB"/>
        </w:rPr>
      </w:pPr>
      <w:r w:rsidRPr="0035455F">
        <w:rPr>
          <w:rFonts w:ascii="Arial" w:hAnsi="Arial" w:cs="Arial"/>
          <w:lang w:val="en-GB"/>
        </w:rPr>
        <w:t>T</w:t>
      </w:r>
      <w:r w:rsidR="00382375" w:rsidRPr="0035455F">
        <w:rPr>
          <w:rFonts w:ascii="Arial" w:hAnsi="Arial" w:cs="Arial"/>
          <w:lang w:val="en-GB"/>
        </w:rPr>
        <w:t xml:space="preserve">he financial proposal does not exceed the maximum available budget for the </w:t>
      </w:r>
      <w:r w:rsidR="006D021F" w:rsidRPr="0035455F">
        <w:rPr>
          <w:rFonts w:ascii="Arial" w:hAnsi="Arial" w:cs="Arial"/>
          <w:lang w:val="en-GB"/>
        </w:rPr>
        <w:t>contract</w:t>
      </w:r>
      <w:r w:rsidR="00382375" w:rsidRPr="0035455F">
        <w:rPr>
          <w:rFonts w:ascii="Arial" w:hAnsi="Arial" w:cs="Arial"/>
          <w:lang w:val="en-GB"/>
        </w:rPr>
        <w:t xml:space="preserve">. </w:t>
      </w:r>
    </w:p>
    <w:p w14:paraId="3A5E95A3" w14:textId="77777777" w:rsidR="00186025" w:rsidRPr="0035455F" w:rsidRDefault="00186025" w:rsidP="003141B7">
      <w:pPr>
        <w:ind w:left="1080"/>
        <w:jc w:val="both"/>
        <w:rPr>
          <w:rFonts w:ascii="Arial" w:hAnsi="Arial" w:cs="Arial"/>
          <w:lang w:val="en-GB"/>
        </w:rPr>
      </w:pPr>
    </w:p>
    <w:p w14:paraId="599F546C" w14:textId="469D0B60" w:rsidR="00186025" w:rsidRPr="0035455F" w:rsidRDefault="00382375" w:rsidP="003141B7">
      <w:pPr>
        <w:ind w:left="1080"/>
        <w:jc w:val="both"/>
        <w:rPr>
          <w:rFonts w:ascii="Arial" w:hAnsi="Arial" w:cs="Arial"/>
          <w:lang w:val="en-GB"/>
        </w:rPr>
      </w:pPr>
      <w:r w:rsidRPr="0035455F">
        <w:rPr>
          <w:rFonts w:ascii="Arial" w:hAnsi="Arial" w:cs="Arial"/>
          <w:lang w:val="en-GB"/>
        </w:rPr>
        <w:t xml:space="preserve">The award will be made to the </w:t>
      </w:r>
      <w:r w:rsidR="006A4750" w:rsidRPr="0035455F">
        <w:rPr>
          <w:rFonts w:ascii="Arial" w:hAnsi="Arial" w:cs="Arial"/>
          <w:lang w:val="en-GB"/>
        </w:rPr>
        <w:t xml:space="preserve">applicant </w:t>
      </w:r>
      <w:r w:rsidR="008E0345" w:rsidRPr="0035455F">
        <w:rPr>
          <w:rFonts w:ascii="Arial" w:hAnsi="Arial" w:cs="Arial"/>
          <w:lang w:val="en-GB"/>
        </w:rPr>
        <w:t>who</w:t>
      </w:r>
      <w:r w:rsidR="006D021F" w:rsidRPr="0035455F">
        <w:rPr>
          <w:rFonts w:ascii="Arial" w:hAnsi="Arial" w:cs="Arial"/>
          <w:lang w:val="en-GB"/>
        </w:rPr>
        <w:t xml:space="preserve"> obtain</w:t>
      </w:r>
      <w:r w:rsidR="003D1ABB">
        <w:rPr>
          <w:rFonts w:ascii="Arial" w:hAnsi="Arial" w:cs="Arial"/>
          <w:lang w:val="en-GB"/>
        </w:rPr>
        <w:t>s</w:t>
      </w:r>
      <w:r w:rsidR="006D021F" w:rsidRPr="0035455F">
        <w:rPr>
          <w:rFonts w:ascii="Arial" w:hAnsi="Arial" w:cs="Arial"/>
          <w:lang w:val="en-GB"/>
        </w:rPr>
        <w:t xml:space="preserve"> the highest </w:t>
      </w:r>
      <w:r w:rsidR="009B6A59" w:rsidRPr="0035455F">
        <w:rPr>
          <w:rFonts w:ascii="Arial" w:hAnsi="Arial" w:cs="Arial"/>
          <w:lang w:val="en-GB"/>
        </w:rPr>
        <w:t>technical</w:t>
      </w:r>
      <w:r w:rsidR="008E0345" w:rsidRPr="0035455F">
        <w:rPr>
          <w:rFonts w:ascii="Arial" w:hAnsi="Arial" w:cs="Arial"/>
          <w:lang w:val="en-GB"/>
        </w:rPr>
        <w:t xml:space="preserve"> </w:t>
      </w:r>
      <w:r w:rsidR="006D021F" w:rsidRPr="0035455F">
        <w:rPr>
          <w:rFonts w:ascii="Arial" w:hAnsi="Arial" w:cs="Arial"/>
          <w:lang w:val="en-GB"/>
        </w:rPr>
        <w:t>score</w:t>
      </w:r>
      <w:r w:rsidR="008E0345" w:rsidRPr="0035455F">
        <w:rPr>
          <w:rFonts w:ascii="Arial" w:hAnsi="Arial" w:cs="Arial"/>
          <w:lang w:val="en-GB"/>
        </w:rPr>
        <w:t>.</w:t>
      </w:r>
      <w:r w:rsidR="00A42DC2" w:rsidRPr="0035455F">
        <w:rPr>
          <w:rFonts w:ascii="Arial" w:hAnsi="Arial" w:cs="Arial"/>
          <w:lang w:val="en-GB"/>
        </w:rPr>
        <w:t xml:space="preserve"> </w:t>
      </w:r>
      <w:r w:rsidR="00186025" w:rsidRPr="0035455F">
        <w:rPr>
          <w:rFonts w:ascii="Arial" w:hAnsi="Arial" w:cs="Arial"/>
          <w:lang w:val="en-GB"/>
        </w:rPr>
        <w:t xml:space="preserve">Expressions of Interest not obtaining a minimum score of </w:t>
      </w:r>
      <w:r w:rsidR="00997E6B" w:rsidRPr="0035455F">
        <w:rPr>
          <w:rFonts w:ascii="Arial" w:hAnsi="Arial" w:cs="Arial"/>
          <w:lang w:val="en-GB"/>
        </w:rPr>
        <w:t>70</w:t>
      </w:r>
      <w:r w:rsidR="00186025" w:rsidRPr="0035455F">
        <w:rPr>
          <w:rFonts w:ascii="Arial" w:hAnsi="Arial" w:cs="Arial"/>
          <w:lang w:val="en-GB"/>
        </w:rPr>
        <w:t xml:space="preserve">% will be rejected. </w:t>
      </w:r>
    </w:p>
    <w:p w14:paraId="507694A4" w14:textId="77777777" w:rsidR="008E0345" w:rsidRPr="0035455F" w:rsidRDefault="008E0345" w:rsidP="00382375">
      <w:pPr>
        <w:ind w:left="720"/>
        <w:jc w:val="both"/>
        <w:rPr>
          <w:rFonts w:ascii="Arial" w:hAnsi="Arial" w:cs="Arial"/>
          <w:lang w:val="en-GB"/>
        </w:rPr>
      </w:pPr>
    </w:p>
    <w:p w14:paraId="70313682" w14:textId="77777777" w:rsidR="00A42DC2" w:rsidRPr="0035455F" w:rsidRDefault="00382375" w:rsidP="00382375">
      <w:pPr>
        <w:ind w:left="720"/>
        <w:jc w:val="both"/>
        <w:rPr>
          <w:rFonts w:ascii="Arial" w:hAnsi="Arial" w:cs="Arial"/>
          <w:lang w:val="en-GB"/>
        </w:rPr>
      </w:pPr>
      <w:r w:rsidRPr="0035455F">
        <w:rPr>
          <w:rFonts w:ascii="Arial" w:hAnsi="Arial" w:cs="Arial"/>
          <w:lang w:val="en-GB"/>
        </w:rPr>
        <w:t xml:space="preserve">(iii) </w:t>
      </w:r>
      <w:r w:rsidRPr="0035455F">
        <w:rPr>
          <w:rFonts w:ascii="Arial" w:hAnsi="Arial" w:cs="Arial"/>
          <w:lang w:val="en-GB"/>
        </w:rPr>
        <w:tab/>
        <w:t xml:space="preserve">VALIDITY OF THE </w:t>
      </w:r>
      <w:r w:rsidR="006A4750" w:rsidRPr="0035455F">
        <w:rPr>
          <w:rFonts w:ascii="Arial" w:hAnsi="Arial" w:cs="Arial"/>
          <w:lang w:val="en-GB"/>
        </w:rPr>
        <w:t>EXPRESSION OF INTEREST</w:t>
      </w:r>
      <w:r w:rsidRPr="0035455F">
        <w:rPr>
          <w:rFonts w:ascii="Arial" w:hAnsi="Arial" w:cs="Arial"/>
          <w:lang w:val="en-GB"/>
        </w:rPr>
        <w:t xml:space="preserve">: </w:t>
      </w:r>
    </w:p>
    <w:p w14:paraId="2B051EC0" w14:textId="45DE1BFC" w:rsidR="00382375" w:rsidRPr="0035455F" w:rsidRDefault="00382375" w:rsidP="003141B7">
      <w:pPr>
        <w:ind w:left="1134"/>
        <w:jc w:val="both"/>
        <w:rPr>
          <w:rFonts w:ascii="Arial" w:hAnsi="Arial" w:cs="Arial"/>
          <w:lang w:val="en-GB"/>
        </w:rPr>
      </w:pPr>
      <w:r w:rsidRPr="0035455F">
        <w:rPr>
          <w:rFonts w:ascii="Arial" w:hAnsi="Arial" w:cs="Arial"/>
          <w:lang w:val="en-GB"/>
        </w:rPr>
        <w:t xml:space="preserve">Your </w:t>
      </w:r>
      <w:r w:rsidR="006A4750" w:rsidRPr="0035455F">
        <w:rPr>
          <w:rFonts w:ascii="Arial" w:hAnsi="Arial" w:cs="Arial"/>
          <w:lang w:val="en-GB"/>
        </w:rPr>
        <w:t xml:space="preserve">Expression of Interest </w:t>
      </w:r>
      <w:r w:rsidRPr="0035455F">
        <w:rPr>
          <w:rFonts w:ascii="Arial" w:hAnsi="Arial" w:cs="Arial"/>
          <w:lang w:val="en-GB"/>
        </w:rPr>
        <w:t>sh</w:t>
      </w:r>
      <w:r w:rsidR="006D021F" w:rsidRPr="0035455F">
        <w:rPr>
          <w:rFonts w:ascii="Arial" w:hAnsi="Arial" w:cs="Arial"/>
          <w:lang w:val="en-GB"/>
        </w:rPr>
        <w:t xml:space="preserve">ould be valid for a period of </w:t>
      </w:r>
      <w:r w:rsidR="003D1ABB">
        <w:rPr>
          <w:rFonts w:ascii="Arial" w:hAnsi="Arial" w:cs="Arial"/>
          <w:lang w:val="en-GB"/>
        </w:rPr>
        <w:t>90</w:t>
      </w:r>
      <w:r w:rsidRPr="0035455F">
        <w:rPr>
          <w:rFonts w:ascii="Arial" w:hAnsi="Arial" w:cs="Arial"/>
          <w:lang w:val="en-GB"/>
        </w:rPr>
        <w:t xml:space="preserve"> days from the date </w:t>
      </w:r>
      <w:r w:rsidR="00BE4A6D" w:rsidRPr="0035455F">
        <w:rPr>
          <w:rFonts w:ascii="Arial" w:hAnsi="Arial" w:cs="Arial"/>
          <w:lang w:val="en-GB"/>
        </w:rPr>
        <w:t xml:space="preserve">of </w:t>
      </w:r>
      <w:r w:rsidRPr="0035455F">
        <w:rPr>
          <w:rFonts w:ascii="Arial" w:hAnsi="Arial" w:cs="Arial"/>
          <w:lang w:val="en-GB"/>
        </w:rPr>
        <w:t xml:space="preserve">deadline for submission indicated in Paragraph </w:t>
      </w:r>
      <w:r w:rsidR="00BE4A6D" w:rsidRPr="0035455F">
        <w:rPr>
          <w:rFonts w:ascii="Arial" w:hAnsi="Arial" w:cs="Arial"/>
          <w:lang w:val="en-GB"/>
        </w:rPr>
        <w:t xml:space="preserve">6 </w:t>
      </w:r>
      <w:r w:rsidRPr="0035455F">
        <w:rPr>
          <w:rFonts w:ascii="Arial" w:hAnsi="Arial" w:cs="Arial"/>
          <w:lang w:val="en-GB"/>
        </w:rPr>
        <w:t>above.</w:t>
      </w:r>
    </w:p>
    <w:p w14:paraId="7E797999" w14:textId="77777777" w:rsidR="00382375" w:rsidRPr="0035455F" w:rsidRDefault="00382375" w:rsidP="00382375">
      <w:pPr>
        <w:ind w:left="720"/>
        <w:jc w:val="both"/>
        <w:rPr>
          <w:rFonts w:ascii="Arial" w:hAnsi="Arial" w:cs="Arial"/>
          <w:lang w:val="en-GB"/>
        </w:rPr>
      </w:pPr>
    </w:p>
    <w:p w14:paraId="153AD839" w14:textId="77777777" w:rsidR="00382375" w:rsidRPr="0035455F" w:rsidRDefault="003D026D" w:rsidP="00986F39">
      <w:pPr>
        <w:ind w:left="720" w:hanging="720"/>
        <w:jc w:val="both"/>
        <w:rPr>
          <w:rFonts w:ascii="Arial" w:hAnsi="Arial" w:cs="Arial"/>
          <w:lang w:val="en-GB"/>
        </w:rPr>
      </w:pPr>
      <w:r w:rsidRPr="0035455F">
        <w:rPr>
          <w:rFonts w:ascii="Arial" w:hAnsi="Arial" w:cs="Arial"/>
          <w:lang w:val="en-GB"/>
        </w:rPr>
        <w:t>10</w:t>
      </w:r>
      <w:r w:rsidR="00382375" w:rsidRPr="0035455F">
        <w:rPr>
          <w:rFonts w:ascii="Arial" w:hAnsi="Arial" w:cs="Arial"/>
          <w:lang w:val="en-GB"/>
        </w:rPr>
        <w:t xml:space="preserve">. </w:t>
      </w:r>
      <w:r w:rsidR="00382375" w:rsidRPr="0035455F">
        <w:rPr>
          <w:rFonts w:ascii="Arial" w:hAnsi="Arial" w:cs="Arial"/>
          <w:lang w:val="en-GB"/>
        </w:rPr>
        <w:tab/>
        <w:t>The assign</w:t>
      </w:r>
      <w:r w:rsidR="00F606FD" w:rsidRPr="0035455F">
        <w:rPr>
          <w:rFonts w:ascii="Arial" w:hAnsi="Arial" w:cs="Arial"/>
          <w:lang w:val="en-GB"/>
        </w:rPr>
        <w:t xml:space="preserve">ment is expected to commence within </w:t>
      </w:r>
      <w:r w:rsidR="007F192D" w:rsidRPr="0035455F">
        <w:rPr>
          <w:rFonts w:ascii="Arial" w:hAnsi="Arial" w:cs="Arial"/>
          <w:lang w:val="en-GB"/>
        </w:rPr>
        <w:t xml:space="preserve">two </w:t>
      </w:r>
      <w:r w:rsidR="00F606FD" w:rsidRPr="0035455F">
        <w:rPr>
          <w:rFonts w:ascii="Arial" w:hAnsi="Arial" w:cs="Arial"/>
          <w:lang w:val="en-GB"/>
        </w:rPr>
        <w:t>(</w:t>
      </w:r>
      <w:r w:rsidR="007F192D" w:rsidRPr="0035455F">
        <w:rPr>
          <w:rFonts w:ascii="Arial" w:hAnsi="Arial" w:cs="Arial"/>
          <w:lang w:val="en-GB"/>
        </w:rPr>
        <w:t>2</w:t>
      </w:r>
      <w:r w:rsidR="00F606FD" w:rsidRPr="0035455F">
        <w:rPr>
          <w:rFonts w:ascii="Arial" w:hAnsi="Arial" w:cs="Arial"/>
          <w:lang w:val="en-GB"/>
        </w:rPr>
        <w:t xml:space="preserve">) weeks from the signature of the contract. </w:t>
      </w:r>
      <w:r w:rsidR="00382375" w:rsidRPr="0035455F">
        <w:rPr>
          <w:rFonts w:ascii="Arial" w:hAnsi="Arial" w:cs="Arial"/>
          <w:lang w:val="en-GB"/>
        </w:rPr>
        <w:t xml:space="preserve"> </w:t>
      </w:r>
    </w:p>
    <w:p w14:paraId="0D85BD14" w14:textId="77777777" w:rsidR="00382375" w:rsidRPr="0035455F" w:rsidRDefault="00382375" w:rsidP="00382375">
      <w:pPr>
        <w:jc w:val="both"/>
        <w:rPr>
          <w:rFonts w:ascii="Arial" w:hAnsi="Arial" w:cs="Arial"/>
          <w:lang w:val="en-GB"/>
        </w:rPr>
      </w:pPr>
    </w:p>
    <w:p w14:paraId="5EB36ED9" w14:textId="120C1626" w:rsidR="00382375" w:rsidRPr="0035455F" w:rsidRDefault="003D026D" w:rsidP="003141B7">
      <w:pPr>
        <w:ind w:left="720" w:hanging="720"/>
        <w:jc w:val="both"/>
        <w:rPr>
          <w:rFonts w:ascii="Arial" w:hAnsi="Arial" w:cs="Arial"/>
          <w:lang w:val="en-GB"/>
        </w:rPr>
      </w:pPr>
      <w:r w:rsidRPr="0035455F">
        <w:rPr>
          <w:rFonts w:ascii="Arial" w:hAnsi="Arial" w:cs="Arial"/>
          <w:lang w:val="en-GB"/>
        </w:rPr>
        <w:t>11</w:t>
      </w:r>
      <w:r w:rsidR="00382375" w:rsidRPr="0035455F">
        <w:rPr>
          <w:rFonts w:ascii="Arial" w:hAnsi="Arial" w:cs="Arial"/>
          <w:lang w:val="en-GB"/>
        </w:rPr>
        <w:t>.</w:t>
      </w:r>
      <w:r w:rsidR="00382375" w:rsidRPr="0035455F">
        <w:rPr>
          <w:rFonts w:ascii="Arial" w:hAnsi="Arial" w:cs="Arial"/>
          <w:lang w:val="en-GB"/>
        </w:rPr>
        <w:tab/>
        <w:t>Additional request</w:t>
      </w:r>
      <w:r w:rsidR="00BE4A6D" w:rsidRPr="0035455F">
        <w:rPr>
          <w:rFonts w:ascii="Arial" w:hAnsi="Arial" w:cs="Arial"/>
          <w:lang w:val="en-GB"/>
        </w:rPr>
        <w:t>s</w:t>
      </w:r>
      <w:r w:rsidR="00382375" w:rsidRPr="0035455F">
        <w:rPr>
          <w:rFonts w:ascii="Arial" w:hAnsi="Arial" w:cs="Arial"/>
          <w:lang w:val="en-GB"/>
        </w:rPr>
        <w:t xml:space="preserve"> for information and clarifications can </w:t>
      </w:r>
      <w:r w:rsidR="00101B1E" w:rsidRPr="0035455F">
        <w:rPr>
          <w:rFonts w:ascii="Arial" w:hAnsi="Arial" w:cs="Arial"/>
          <w:lang w:val="en-GB"/>
        </w:rPr>
        <w:t xml:space="preserve">be </w:t>
      </w:r>
      <w:r w:rsidR="00106590" w:rsidRPr="0035455F">
        <w:rPr>
          <w:rFonts w:ascii="Arial" w:hAnsi="Arial" w:cs="Arial"/>
          <w:lang w:val="en-GB"/>
        </w:rPr>
        <w:t>made</w:t>
      </w:r>
      <w:r w:rsidR="00101B1E" w:rsidRPr="0035455F">
        <w:rPr>
          <w:rFonts w:ascii="Arial" w:hAnsi="Arial" w:cs="Arial"/>
          <w:lang w:val="en-GB"/>
        </w:rPr>
        <w:t xml:space="preserve"> until</w:t>
      </w:r>
      <w:r w:rsidR="00382375" w:rsidRPr="0035455F">
        <w:rPr>
          <w:rFonts w:ascii="Arial" w:hAnsi="Arial" w:cs="Arial"/>
          <w:lang w:val="en-GB"/>
        </w:rPr>
        <w:t xml:space="preserve"> </w:t>
      </w:r>
      <w:r w:rsidR="00CC6BD5">
        <w:rPr>
          <w:rFonts w:ascii="Arial" w:hAnsi="Arial" w:cs="Arial"/>
          <w:lang w:val="en-GB"/>
        </w:rPr>
        <w:t>7</w:t>
      </w:r>
      <w:r w:rsidR="00BE4A6D" w:rsidRPr="0035455F">
        <w:rPr>
          <w:rFonts w:ascii="Arial" w:hAnsi="Arial" w:cs="Arial"/>
          <w:lang w:val="en-GB"/>
        </w:rPr>
        <w:t xml:space="preserve"> </w:t>
      </w:r>
      <w:r w:rsidR="00382375" w:rsidRPr="0035455F">
        <w:rPr>
          <w:rFonts w:ascii="Arial" w:hAnsi="Arial" w:cs="Arial"/>
          <w:lang w:val="en-GB"/>
        </w:rPr>
        <w:t xml:space="preserve">working days prior to deadline indicated in the paragraph </w:t>
      </w:r>
      <w:r w:rsidR="00106590" w:rsidRPr="0035455F">
        <w:rPr>
          <w:rFonts w:ascii="Arial" w:hAnsi="Arial" w:cs="Arial"/>
          <w:lang w:val="en-GB"/>
        </w:rPr>
        <w:t>6</w:t>
      </w:r>
      <w:r w:rsidR="00382375" w:rsidRPr="0035455F">
        <w:rPr>
          <w:rFonts w:ascii="Arial" w:hAnsi="Arial" w:cs="Arial"/>
          <w:lang w:val="en-GB"/>
        </w:rPr>
        <w:t xml:space="preserve"> above, from:</w:t>
      </w:r>
    </w:p>
    <w:p w14:paraId="24B058B8" w14:textId="77777777" w:rsidR="00106590" w:rsidRPr="0035455F" w:rsidRDefault="00382375" w:rsidP="00382375">
      <w:pPr>
        <w:rPr>
          <w:rFonts w:ascii="Arial" w:hAnsi="Arial" w:cs="Arial"/>
          <w:lang w:val="en-GB"/>
        </w:rPr>
      </w:pPr>
      <w:r w:rsidRPr="0035455F">
        <w:rPr>
          <w:rFonts w:ascii="Arial" w:hAnsi="Arial" w:cs="Arial"/>
          <w:lang w:val="en-GB"/>
        </w:rPr>
        <w:tab/>
      </w:r>
    </w:p>
    <w:p w14:paraId="1C48552D" w14:textId="77777777" w:rsidR="00382375" w:rsidRPr="0035455F" w:rsidRDefault="00A42DC2" w:rsidP="00106590">
      <w:pPr>
        <w:ind w:firstLine="720"/>
        <w:rPr>
          <w:rFonts w:ascii="Arial" w:hAnsi="Arial" w:cs="Arial"/>
          <w:b/>
          <w:lang w:val="en-GB"/>
        </w:rPr>
      </w:pPr>
      <w:r w:rsidRPr="0035455F">
        <w:rPr>
          <w:rFonts w:ascii="Arial" w:hAnsi="Arial" w:cs="Arial"/>
          <w:lang w:val="en-GB"/>
        </w:rPr>
        <w:t xml:space="preserve">The </w:t>
      </w:r>
      <w:r w:rsidR="00382375" w:rsidRPr="0035455F">
        <w:rPr>
          <w:rFonts w:ascii="Arial" w:hAnsi="Arial" w:cs="Arial"/>
          <w:lang w:val="en-GB"/>
        </w:rPr>
        <w:t xml:space="preserve">Procuring entity: </w:t>
      </w:r>
      <w:r w:rsidR="00B661C8">
        <w:rPr>
          <w:rFonts w:ascii="Arial" w:hAnsi="Arial" w:cs="Arial"/>
          <w:b/>
          <w:i/>
          <w:lang w:val="en-GB"/>
        </w:rPr>
        <w:t>COMESA</w:t>
      </w:r>
      <w:r w:rsidR="00106590" w:rsidRPr="0035455F">
        <w:rPr>
          <w:rFonts w:ascii="Arial" w:hAnsi="Arial" w:cs="Arial"/>
          <w:b/>
          <w:i/>
          <w:lang w:val="en-GB"/>
        </w:rPr>
        <w:t xml:space="preserve"> Secretariat</w:t>
      </w:r>
    </w:p>
    <w:p w14:paraId="1DF85A05" w14:textId="3E6C4921" w:rsidR="00382375" w:rsidRPr="0035455F" w:rsidRDefault="00382375" w:rsidP="00382375">
      <w:pPr>
        <w:rPr>
          <w:rFonts w:ascii="Arial" w:hAnsi="Arial" w:cs="Arial"/>
          <w:i/>
          <w:lang w:val="en-GB"/>
        </w:rPr>
      </w:pPr>
      <w:r w:rsidRPr="0035455F">
        <w:rPr>
          <w:rFonts w:ascii="Arial" w:hAnsi="Arial" w:cs="Arial"/>
          <w:lang w:val="en-GB"/>
        </w:rPr>
        <w:tab/>
        <w:t xml:space="preserve">Contact person: </w:t>
      </w:r>
      <w:r w:rsidR="00125ED9">
        <w:rPr>
          <w:rFonts w:ascii="Arial" w:hAnsi="Arial" w:cs="Arial"/>
          <w:b/>
          <w:i/>
          <w:lang w:val="en-GB"/>
        </w:rPr>
        <w:t>Ted Peter Luka</w:t>
      </w:r>
    </w:p>
    <w:p w14:paraId="0D8D9147" w14:textId="77777777" w:rsidR="00205F95" w:rsidRDefault="00382375" w:rsidP="00125ED9">
      <w:pPr>
        <w:ind w:left="720" w:firstLine="720"/>
        <w:rPr>
          <w:rFonts w:ascii="Arial" w:hAnsi="Arial" w:cs="Arial"/>
          <w:lang w:val="en-GB"/>
        </w:rPr>
      </w:pPr>
      <w:r w:rsidRPr="0035455F">
        <w:rPr>
          <w:rFonts w:ascii="Arial" w:hAnsi="Arial" w:cs="Arial"/>
          <w:lang w:val="en-GB"/>
        </w:rPr>
        <w:tab/>
      </w:r>
    </w:p>
    <w:p w14:paraId="5142C530" w14:textId="1BCFCA38" w:rsidR="00AF382E" w:rsidRDefault="00382375" w:rsidP="00125ED9">
      <w:pPr>
        <w:ind w:left="720" w:firstLine="720"/>
        <w:rPr>
          <w:rFonts w:ascii="Arial" w:hAnsi="Arial" w:cs="Arial"/>
          <w:i/>
          <w:lang w:val="en-GB"/>
        </w:rPr>
      </w:pPr>
      <w:r w:rsidRPr="0035455F">
        <w:rPr>
          <w:rFonts w:ascii="Arial" w:hAnsi="Arial" w:cs="Arial"/>
          <w:lang w:val="en-GB"/>
        </w:rPr>
        <w:t>E-mail:</w:t>
      </w:r>
      <w:r w:rsidR="00125ED9" w:rsidRPr="00125ED9">
        <w:t xml:space="preserve"> </w:t>
      </w:r>
      <w:hyperlink r:id="rId12" w:history="1">
        <w:r w:rsidR="00125ED9" w:rsidRPr="00AE6398">
          <w:rPr>
            <w:rStyle w:val="Hyperlink"/>
            <w:rFonts w:ascii="Arial" w:hAnsi="Arial" w:cs="Arial"/>
            <w:b/>
            <w:i/>
            <w:iCs/>
            <w:lang w:val="en-GB"/>
          </w:rPr>
          <w:t>tluka@comesa.int</w:t>
        </w:r>
      </w:hyperlink>
      <w:r w:rsidR="00125ED9">
        <w:rPr>
          <w:rFonts w:ascii="Arial" w:hAnsi="Arial" w:cs="Arial"/>
          <w:b/>
          <w:i/>
          <w:iCs/>
          <w:lang w:val="en-GB"/>
        </w:rPr>
        <w:t xml:space="preserve">; </w:t>
      </w:r>
      <w:r w:rsidR="00AF382E">
        <w:rPr>
          <w:rFonts w:ascii="Arial" w:hAnsi="Arial" w:cs="Arial"/>
          <w:lang w:val="en-GB"/>
        </w:rPr>
        <w:t xml:space="preserve"> </w:t>
      </w:r>
      <w:hyperlink r:id="rId13" w:history="1">
        <w:r w:rsidR="00125ED9" w:rsidRPr="00C41405">
          <w:rPr>
            <w:rStyle w:val="Hyperlink"/>
            <w:rFonts w:ascii="Arial" w:hAnsi="Arial" w:cs="Arial"/>
            <w:b/>
            <w:bCs/>
            <w:i/>
            <w:iCs/>
            <w:lang w:val="en-GB"/>
          </w:rPr>
          <w:t>smwesigwa@comesa.int</w:t>
        </w:r>
      </w:hyperlink>
      <w:r w:rsidR="00AF382E" w:rsidRPr="00AF382E">
        <w:rPr>
          <w:rFonts w:ascii="Arial" w:hAnsi="Arial" w:cs="Arial"/>
          <w:b/>
          <w:bCs/>
          <w:i/>
          <w:iCs/>
          <w:lang w:val="en-GB"/>
        </w:rPr>
        <w:t>;</w:t>
      </w:r>
      <w:r w:rsidRPr="0035455F">
        <w:rPr>
          <w:rFonts w:ascii="Arial" w:hAnsi="Arial" w:cs="Arial"/>
          <w:i/>
          <w:lang w:val="en-GB"/>
        </w:rPr>
        <w:t xml:space="preserve"> </w:t>
      </w:r>
    </w:p>
    <w:p w14:paraId="7DD6AD5C" w14:textId="77777777" w:rsidR="00382375" w:rsidRPr="0035455F" w:rsidRDefault="007F192D" w:rsidP="00FC5BAF">
      <w:pPr>
        <w:rPr>
          <w:rFonts w:ascii="Arial" w:hAnsi="Arial" w:cs="Arial"/>
          <w:lang w:val="en-GB"/>
        </w:rPr>
      </w:pPr>
      <w:r w:rsidRPr="0035455F">
        <w:rPr>
          <w:rStyle w:val="Hyperlink"/>
          <w:rFonts w:ascii="Arial" w:hAnsi="Arial" w:cs="Arial"/>
          <w:b/>
          <w:i/>
          <w:u w:val="none"/>
          <w:lang w:val="en-GB"/>
        </w:rPr>
        <w:tab/>
      </w:r>
      <w:r w:rsidR="00106590" w:rsidRPr="0035455F">
        <w:rPr>
          <w:rFonts w:ascii="Arial" w:hAnsi="Arial" w:cs="Arial"/>
          <w:b/>
          <w:i/>
          <w:lang w:val="en-GB"/>
        </w:rPr>
        <w:tab/>
      </w:r>
    </w:p>
    <w:p w14:paraId="2FC59DAE" w14:textId="2DCA4F78" w:rsidR="00A42DC2" w:rsidRPr="0035455F" w:rsidRDefault="00A42DC2" w:rsidP="003141B7">
      <w:pPr>
        <w:ind w:left="720" w:hanging="720"/>
        <w:jc w:val="both"/>
        <w:rPr>
          <w:rFonts w:ascii="Arial" w:hAnsi="Arial" w:cs="Arial"/>
          <w:lang w:val="en-GB"/>
        </w:rPr>
      </w:pPr>
      <w:r w:rsidRPr="0035455F">
        <w:rPr>
          <w:rFonts w:ascii="Arial" w:hAnsi="Arial" w:cs="Arial"/>
          <w:b/>
          <w:lang w:val="en-GB"/>
        </w:rPr>
        <w:tab/>
      </w:r>
      <w:r w:rsidR="00367838" w:rsidRPr="0035455F">
        <w:rPr>
          <w:rFonts w:ascii="Arial" w:hAnsi="Arial" w:cs="Arial"/>
          <w:lang w:val="en-GB"/>
        </w:rPr>
        <w:t>The answer</w:t>
      </w:r>
      <w:r w:rsidR="00DB357B">
        <w:rPr>
          <w:rFonts w:ascii="Arial" w:hAnsi="Arial" w:cs="Arial"/>
          <w:lang w:val="en-GB"/>
        </w:rPr>
        <w:t>s</w:t>
      </w:r>
      <w:r w:rsidR="00367838" w:rsidRPr="0035455F">
        <w:rPr>
          <w:rFonts w:ascii="Arial" w:hAnsi="Arial" w:cs="Arial"/>
          <w:lang w:val="en-GB"/>
        </w:rPr>
        <w:t xml:space="preserve"> on the</w:t>
      </w:r>
      <w:r w:rsidRPr="0035455F">
        <w:rPr>
          <w:rFonts w:ascii="Arial" w:hAnsi="Arial" w:cs="Arial"/>
          <w:lang w:val="en-GB"/>
        </w:rPr>
        <w:t xml:space="preserve"> questions received </w:t>
      </w:r>
      <w:r w:rsidR="00367838" w:rsidRPr="0035455F">
        <w:rPr>
          <w:rFonts w:ascii="Arial" w:hAnsi="Arial" w:cs="Arial"/>
          <w:lang w:val="en-GB"/>
        </w:rPr>
        <w:t xml:space="preserve">will be sent to the Consultant and all questions received </w:t>
      </w:r>
      <w:r w:rsidRPr="0035455F">
        <w:rPr>
          <w:rFonts w:ascii="Arial" w:hAnsi="Arial" w:cs="Arial"/>
          <w:lang w:val="en-GB"/>
        </w:rPr>
        <w:t>as well as the answer</w:t>
      </w:r>
      <w:r w:rsidR="008059B2">
        <w:rPr>
          <w:rFonts w:ascii="Arial" w:hAnsi="Arial" w:cs="Arial"/>
          <w:lang w:val="en-GB"/>
        </w:rPr>
        <w:t>s</w:t>
      </w:r>
      <w:r w:rsidR="00367838" w:rsidRPr="0035455F">
        <w:rPr>
          <w:rFonts w:ascii="Arial" w:hAnsi="Arial" w:cs="Arial"/>
          <w:lang w:val="en-GB"/>
        </w:rPr>
        <w:t xml:space="preserve"> to them will</w:t>
      </w:r>
      <w:r w:rsidRPr="0035455F">
        <w:rPr>
          <w:rFonts w:ascii="Arial" w:hAnsi="Arial" w:cs="Arial"/>
          <w:lang w:val="en-GB"/>
        </w:rPr>
        <w:t xml:space="preserve"> be posted on </w:t>
      </w:r>
      <w:r w:rsidR="00367838" w:rsidRPr="0035455F">
        <w:rPr>
          <w:rFonts w:ascii="Arial" w:hAnsi="Arial" w:cs="Arial"/>
          <w:lang w:val="en-GB"/>
        </w:rPr>
        <w:t xml:space="preserve">the </w:t>
      </w:r>
      <w:r w:rsidR="00B661C8">
        <w:rPr>
          <w:rFonts w:ascii="Arial" w:hAnsi="Arial" w:cs="Arial"/>
          <w:lang w:val="en-GB"/>
        </w:rPr>
        <w:lastRenderedPageBreak/>
        <w:t>COMESA</w:t>
      </w:r>
      <w:r w:rsidR="00367838" w:rsidRPr="0035455F">
        <w:rPr>
          <w:rFonts w:ascii="Arial" w:hAnsi="Arial" w:cs="Arial"/>
          <w:lang w:val="en-GB"/>
        </w:rPr>
        <w:t xml:space="preserve"> Secre</w:t>
      </w:r>
      <w:r w:rsidR="00AE335D">
        <w:rPr>
          <w:rFonts w:ascii="Arial" w:hAnsi="Arial" w:cs="Arial"/>
          <w:lang w:val="en-GB"/>
        </w:rPr>
        <w:t xml:space="preserve">tariat’s website at the latest </w:t>
      </w:r>
      <w:r w:rsidR="00CC6BD5">
        <w:rPr>
          <w:rFonts w:ascii="Arial" w:hAnsi="Arial" w:cs="Arial"/>
          <w:lang w:val="en-GB"/>
        </w:rPr>
        <w:t>3</w:t>
      </w:r>
      <w:r w:rsidR="00367838" w:rsidRPr="0035455F">
        <w:rPr>
          <w:rFonts w:ascii="Arial" w:hAnsi="Arial" w:cs="Arial"/>
          <w:lang w:val="en-GB"/>
        </w:rPr>
        <w:t xml:space="preserve"> working days before the deadline for </w:t>
      </w:r>
      <w:r w:rsidR="007F192D" w:rsidRPr="0035455F">
        <w:rPr>
          <w:rFonts w:ascii="Arial" w:hAnsi="Arial" w:cs="Arial"/>
          <w:lang w:val="en-GB"/>
        </w:rPr>
        <w:t>submission</w:t>
      </w:r>
      <w:r w:rsidR="00997E6B" w:rsidRPr="0035455F">
        <w:rPr>
          <w:rFonts w:ascii="Arial" w:hAnsi="Arial" w:cs="Arial"/>
          <w:lang w:val="en-GB"/>
        </w:rPr>
        <w:t xml:space="preserve"> </w:t>
      </w:r>
      <w:r w:rsidR="00367838" w:rsidRPr="0035455F">
        <w:rPr>
          <w:rFonts w:ascii="Arial" w:hAnsi="Arial" w:cs="Arial"/>
          <w:lang w:val="en-GB"/>
        </w:rPr>
        <w:t xml:space="preserve">of </w:t>
      </w:r>
      <w:r w:rsidR="008059B2">
        <w:rPr>
          <w:rFonts w:ascii="Arial" w:hAnsi="Arial" w:cs="Arial"/>
          <w:lang w:val="en-GB"/>
        </w:rPr>
        <w:t>applications</w:t>
      </w:r>
      <w:r w:rsidR="00367838" w:rsidRPr="0035455F">
        <w:rPr>
          <w:rFonts w:ascii="Arial" w:hAnsi="Arial" w:cs="Arial"/>
          <w:lang w:val="en-GB"/>
        </w:rPr>
        <w:t>.</w:t>
      </w:r>
    </w:p>
    <w:p w14:paraId="4B3EEE68" w14:textId="77777777" w:rsidR="00A42DC2" w:rsidRPr="0035455F" w:rsidRDefault="00A42DC2" w:rsidP="00382375">
      <w:pPr>
        <w:rPr>
          <w:rFonts w:ascii="Arial" w:hAnsi="Arial" w:cs="Arial"/>
          <w:b/>
          <w:lang w:val="en-GB"/>
        </w:rPr>
      </w:pPr>
    </w:p>
    <w:p w14:paraId="484CEF96" w14:textId="77777777" w:rsidR="00382375" w:rsidRPr="0035455F" w:rsidRDefault="00382375" w:rsidP="00382375">
      <w:pPr>
        <w:rPr>
          <w:rFonts w:ascii="Arial" w:hAnsi="Arial" w:cs="Arial"/>
          <w:b/>
          <w:lang w:val="en-GB"/>
        </w:rPr>
      </w:pPr>
      <w:r w:rsidRPr="0035455F">
        <w:rPr>
          <w:rFonts w:ascii="Arial" w:hAnsi="Arial" w:cs="Arial"/>
          <w:b/>
          <w:lang w:val="en-GB"/>
        </w:rPr>
        <w:t>ANNEXES:</w:t>
      </w:r>
    </w:p>
    <w:p w14:paraId="4A90253C" w14:textId="77777777" w:rsidR="00382375" w:rsidRPr="0035455F" w:rsidRDefault="00382375" w:rsidP="00382375">
      <w:pPr>
        <w:rPr>
          <w:rFonts w:ascii="Arial" w:hAnsi="Arial" w:cs="Arial"/>
          <w:lang w:val="en-GB"/>
        </w:rPr>
      </w:pPr>
    </w:p>
    <w:p w14:paraId="16F13D2D" w14:textId="77777777" w:rsidR="00382375" w:rsidRPr="0035455F" w:rsidRDefault="00382375" w:rsidP="00382375">
      <w:pPr>
        <w:rPr>
          <w:rFonts w:ascii="Arial" w:hAnsi="Arial" w:cs="Arial"/>
          <w:b/>
          <w:lang w:val="en-GB"/>
        </w:rPr>
      </w:pPr>
      <w:r w:rsidRPr="0035455F">
        <w:rPr>
          <w:rFonts w:ascii="Arial" w:hAnsi="Arial" w:cs="Arial"/>
          <w:lang w:val="en-GB"/>
        </w:rPr>
        <w:t xml:space="preserve">ANNEX 1: </w:t>
      </w:r>
      <w:r w:rsidRPr="0035455F">
        <w:rPr>
          <w:rFonts w:ascii="Arial" w:hAnsi="Arial" w:cs="Arial"/>
          <w:b/>
          <w:lang w:val="en-GB"/>
        </w:rPr>
        <w:t>Terms of Reference</w:t>
      </w:r>
    </w:p>
    <w:p w14:paraId="3FC49AAD" w14:textId="77777777" w:rsidR="00382375" w:rsidRPr="0035455F" w:rsidRDefault="00382375" w:rsidP="00382375">
      <w:pPr>
        <w:rPr>
          <w:rFonts w:ascii="Arial" w:hAnsi="Arial" w:cs="Arial"/>
          <w:lang w:val="en-GB"/>
        </w:rPr>
      </w:pPr>
      <w:r w:rsidRPr="0035455F">
        <w:rPr>
          <w:rFonts w:ascii="Arial" w:hAnsi="Arial" w:cs="Arial"/>
          <w:lang w:val="en-GB"/>
        </w:rPr>
        <w:t>ANNEX 2</w:t>
      </w:r>
      <w:r w:rsidRPr="0035455F">
        <w:rPr>
          <w:rFonts w:ascii="Arial" w:hAnsi="Arial" w:cs="Arial"/>
          <w:b/>
          <w:lang w:val="en-GB"/>
        </w:rPr>
        <w:t xml:space="preserve">: </w:t>
      </w:r>
      <w:r w:rsidR="006A4750" w:rsidRPr="0035455F">
        <w:rPr>
          <w:rFonts w:ascii="Arial" w:hAnsi="Arial" w:cs="Arial"/>
          <w:b/>
          <w:lang w:val="en-GB"/>
        </w:rPr>
        <w:t xml:space="preserve">Expression of Interest </w:t>
      </w:r>
      <w:r w:rsidRPr="0035455F">
        <w:rPr>
          <w:rFonts w:ascii="Arial" w:hAnsi="Arial" w:cs="Arial"/>
          <w:b/>
          <w:lang w:val="en-GB"/>
        </w:rPr>
        <w:t>Form</w:t>
      </w:r>
      <w:r w:rsidR="006A4750" w:rsidRPr="0035455F">
        <w:rPr>
          <w:rFonts w:ascii="Arial" w:hAnsi="Arial" w:cs="Arial"/>
          <w:b/>
          <w:lang w:val="en-GB"/>
        </w:rPr>
        <w:t>s</w:t>
      </w:r>
      <w:r w:rsidRPr="0035455F">
        <w:rPr>
          <w:rFonts w:ascii="Arial" w:hAnsi="Arial" w:cs="Arial"/>
          <w:b/>
          <w:lang w:val="en-GB"/>
        </w:rPr>
        <w:t xml:space="preserve">  </w:t>
      </w:r>
    </w:p>
    <w:p w14:paraId="53600FC2" w14:textId="77777777" w:rsidR="00382375" w:rsidRPr="0035455F" w:rsidRDefault="00382375" w:rsidP="00382375">
      <w:pPr>
        <w:rPr>
          <w:rFonts w:ascii="Arial" w:hAnsi="Arial" w:cs="Arial"/>
          <w:lang w:val="en-GB"/>
        </w:rPr>
      </w:pPr>
    </w:p>
    <w:p w14:paraId="27497964" w14:textId="77777777" w:rsidR="00382375" w:rsidRPr="0035455F" w:rsidRDefault="00382375" w:rsidP="00382375">
      <w:pPr>
        <w:rPr>
          <w:rFonts w:ascii="Arial" w:hAnsi="Arial" w:cs="Arial"/>
          <w:b/>
          <w:lang w:val="en-GB"/>
        </w:rPr>
      </w:pPr>
      <w:r w:rsidRPr="0035455F">
        <w:rPr>
          <w:rFonts w:ascii="Arial" w:hAnsi="Arial" w:cs="Arial"/>
          <w:b/>
          <w:lang w:val="en-GB"/>
        </w:rPr>
        <w:t>Sincerely,</w:t>
      </w:r>
    </w:p>
    <w:p w14:paraId="48C2CB18" w14:textId="77777777" w:rsidR="00382375" w:rsidRPr="0035455F" w:rsidRDefault="00382375" w:rsidP="00382375">
      <w:pPr>
        <w:rPr>
          <w:rFonts w:ascii="Arial" w:hAnsi="Arial" w:cs="Arial"/>
          <w:lang w:val="en-GB"/>
        </w:rPr>
      </w:pPr>
    </w:p>
    <w:p w14:paraId="50187EAA" w14:textId="77777777" w:rsidR="00125ED9" w:rsidRDefault="00125ED9" w:rsidP="00382375">
      <w:pPr>
        <w:rPr>
          <w:rFonts w:ascii="Arial" w:hAnsi="Arial" w:cs="Arial"/>
          <w:b/>
          <w:lang w:val="en-GB"/>
        </w:rPr>
      </w:pPr>
    </w:p>
    <w:p w14:paraId="622E0F4A" w14:textId="23174E03" w:rsidR="00382375" w:rsidRPr="00B661C8" w:rsidRDefault="00382375" w:rsidP="00382375">
      <w:pPr>
        <w:rPr>
          <w:rFonts w:ascii="Arial" w:hAnsi="Arial" w:cs="Arial"/>
          <w:lang w:val="en-GB"/>
        </w:rPr>
      </w:pPr>
      <w:r w:rsidRPr="00B661C8">
        <w:rPr>
          <w:rFonts w:ascii="Arial" w:hAnsi="Arial" w:cs="Arial"/>
          <w:b/>
          <w:lang w:val="en-GB"/>
        </w:rPr>
        <w:t>Name:</w:t>
      </w:r>
      <w:r w:rsidRPr="00B661C8">
        <w:rPr>
          <w:rFonts w:ascii="Arial" w:hAnsi="Arial" w:cs="Arial"/>
          <w:lang w:val="en-GB"/>
        </w:rPr>
        <w:t xml:space="preserve"> </w:t>
      </w:r>
      <w:r w:rsidR="00623597">
        <w:rPr>
          <w:rFonts w:ascii="Arial" w:hAnsi="Arial" w:cs="Arial"/>
          <w:lang w:val="en-GB"/>
        </w:rPr>
        <w:t>Silver Mwesigwa</w:t>
      </w:r>
    </w:p>
    <w:p w14:paraId="1C0D7004" w14:textId="240548BB" w:rsidR="00382375" w:rsidRPr="00B661C8" w:rsidRDefault="00382375" w:rsidP="00F606FD">
      <w:pPr>
        <w:rPr>
          <w:rFonts w:ascii="Arial" w:hAnsi="Arial" w:cs="Arial"/>
          <w:lang w:val="en-GB"/>
        </w:rPr>
      </w:pPr>
      <w:r w:rsidRPr="00B661C8">
        <w:rPr>
          <w:rFonts w:ascii="Arial" w:hAnsi="Arial" w:cs="Arial"/>
          <w:b/>
          <w:lang w:val="en-GB"/>
        </w:rPr>
        <w:t>Title:</w:t>
      </w:r>
      <w:r w:rsidRPr="00B661C8">
        <w:rPr>
          <w:rFonts w:ascii="Arial" w:hAnsi="Arial" w:cs="Arial"/>
          <w:lang w:val="en-GB"/>
        </w:rPr>
        <w:t xml:space="preserve"> </w:t>
      </w:r>
      <w:r w:rsidR="00623597">
        <w:rPr>
          <w:rFonts w:ascii="Arial" w:hAnsi="Arial" w:cs="Arial"/>
          <w:lang w:val="en-GB"/>
        </w:rPr>
        <w:t xml:space="preserve">Head of Procurement </w:t>
      </w:r>
    </w:p>
    <w:p w14:paraId="7F2EBDE2" w14:textId="415F64CD" w:rsidR="00F43613" w:rsidRDefault="00F43613" w:rsidP="00F43613">
      <w:pPr>
        <w:pStyle w:val="BodyText2"/>
        <w:tabs>
          <w:tab w:val="left" w:pos="720"/>
          <w:tab w:val="left" w:pos="1440"/>
          <w:tab w:val="left" w:pos="2880"/>
          <w:tab w:val="right" w:leader="dot" w:pos="8640"/>
        </w:tabs>
        <w:jc w:val="left"/>
        <w:rPr>
          <w:rFonts w:ascii="Arial" w:hAnsi="Arial" w:cs="Arial"/>
          <w:lang w:val="en-GB"/>
        </w:rPr>
      </w:pPr>
      <w:r w:rsidRPr="00B661C8">
        <w:rPr>
          <w:rFonts w:ascii="Arial" w:hAnsi="Arial" w:cs="Arial"/>
          <w:b/>
          <w:lang w:val="en-GB"/>
        </w:rPr>
        <w:t>Date:</w:t>
      </w:r>
      <w:r w:rsidRPr="00B661C8">
        <w:rPr>
          <w:rFonts w:ascii="Arial" w:hAnsi="Arial" w:cs="Arial"/>
          <w:lang w:val="en-GB"/>
        </w:rPr>
        <w:t xml:space="preserve"> </w:t>
      </w:r>
      <w:r w:rsidR="00CE743E">
        <w:rPr>
          <w:rFonts w:ascii="Arial" w:hAnsi="Arial" w:cs="Arial"/>
          <w:lang w:val="en-GB"/>
        </w:rPr>
        <w:t>27</w:t>
      </w:r>
      <w:r w:rsidR="000E7CC9">
        <w:rPr>
          <w:rFonts w:ascii="Arial" w:hAnsi="Arial" w:cs="Arial"/>
          <w:lang w:val="en-GB"/>
        </w:rPr>
        <w:t xml:space="preserve"> </w:t>
      </w:r>
      <w:r w:rsidR="00CE743E">
        <w:rPr>
          <w:rFonts w:ascii="Arial" w:hAnsi="Arial" w:cs="Arial"/>
          <w:lang w:val="en-GB"/>
        </w:rPr>
        <w:t xml:space="preserve">March </w:t>
      </w:r>
      <w:r w:rsidR="000E7CC9">
        <w:rPr>
          <w:rFonts w:ascii="Arial" w:hAnsi="Arial" w:cs="Arial"/>
          <w:lang w:val="en-GB"/>
        </w:rPr>
        <w:t>2021</w:t>
      </w:r>
    </w:p>
    <w:p w14:paraId="4E68C303"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506DB1A3"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31E503C4"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3A0FB11C"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320B8504"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71750F04"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sectPr w:rsidR="00CB394D" w:rsidSect="00885278">
      <w:headerReference w:type="even" r:id="rId14"/>
      <w:footnotePr>
        <w:numRestart w:val="eachPage"/>
      </w:footnotePr>
      <w:pgSz w:w="11909" w:h="16834" w:code="9"/>
      <w:pgMar w:top="1728" w:right="1584" w:bottom="1584" w:left="158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D3995" w14:textId="77777777" w:rsidR="00DC402A" w:rsidRDefault="00DC402A" w:rsidP="00382375">
      <w:r>
        <w:separator/>
      </w:r>
    </w:p>
  </w:endnote>
  <w:endnote w:type="continuationSeparator" w:id="0">
    <w:p w14:paraId="2E492F93" w14:textId="77777777" w:rsidR="00DC402A" w:rsidRDefault="00DC402A"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Calibr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7C4B6" w14:textId="77777777" w:rsidR="00DC402A" w:rsidRDefault="00DC402A" w:rsidP="00382375">
      <w:r>
        <w:separator/>
      </w:r>
    </w:p>
  </w:footnote>
  <w:footnote w:type="continuationSeparator" w:id="0">
    <w:p w14:paraId="580522AF" w14:textId="77777777" w:rsidR="00DC402A" w:rsidRDefault="00DC402A" w:rsidP="00382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5A015" w14:textId="77777777" w:rsidR="004221E1" w:rsidRDefault="004221E1">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D327F1"/>
    <w:multiLevelType w:val="hybridMultilevel"/>
    <w:tmpl w:val="016AA47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CD4089"/>
    <w:multiLevelType w:val="hybridMultilevel"/>
    <w:tmpl w:val="13561EDC"/>
    <w:lvl w:ilvl="0" w:tplc="20000017">
      <w:start w:val="1"/>
      <w:numFmt w:val="lowerLetter"/>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25425D5"/>
    <w:multiLevelType w:val="multilevel"/>
    <w:tmpl w:val="8B34E634"/>
    <w:styleLink w:val="ImportedStyle1"/>
    <w:lvl w:ilvl="0">
      <w:start w:val="1"/>
      <w:numFmt w:val="decimal"/>
      <w:lvlText w:val="%1."/>
      <w:lvlJc w:val="left"/>
      <w:pPr>
        <w:ind w:left="48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567"/>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2555E0"/>
    <w:multiLevelType w:val="hybridMultilevel"/>
    <w:tmpl w:val="3AECFB54"/>
    <w:lvl w:ilvl="0" w:tplc="2000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AC6611"/>
    <w:multiLevelType w:val="hybridMultilevel"/>
    <w:tmpl w:val="C35C1278"/>
    <w:lvl w:ilvl="0" w:tplc="30090019">
      <w:start w:val="1"/>
      <w:numFmt w:val="lowerLetter"/>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34F0C"/>
    <w:multiLevelType w:val="hybridMultilevel"/>
    <w:tmpl w:val="BB58CE02"/>
    <w:lvl w:ilvl="0" w:tplc="F1609FD2">
      <w:start w:val="1"/>
      <w:numFmt w:val="decimal"/>
      <w:lvlText w:val="%1."/>
      <w:lvlJc w:val="left"/>
      <w:pPr>
        <w:ind w:left="720" w:hanging="360"/>
      </w:pPr>
      <w:rPr>
        <w:rFonts w:hint="default"/>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F1D0E39"/>
    <w:multiLevelType w:val="hybridMultilevel"/>
    <w:tmpl w:val="7C0A2116"/>
    <w:lvl w:ilvl="0" w:tplc="5A84CBE0">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416E5B55"/>
    <w:multiLevelType w:val="hybridMultilevel"/>
    <w:tmpl w:val="6ED42584"/>
    <w:lvl w:ilvl="0" w:tplc="20000017">
      <w:start w:val="1"/>
      <w:numFmt w:val="lowerLetter"/>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46CC4C55"/>
    <w:multiLevelType w:val="hybridMultilevel"/>
    <w:tmpl w:val="5108093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B250F07"/>
    <w:multiLevelType w:val="hybridMultilevel"/>
    <w:tmpl w:val="5B6EFA28"/>
    <w:lvl w:ilvl="0" w:tplc="04090017">
      <w:start w:val="1"/>
      <w:numFmt w:val="lowerLetter"/>
      <w:lvlText w:val="%1)"/>
      <w:lvlJc w:val="left"/>
      <w:pPr>
        <w:ind w:left="2228" w:hanging="360"/>
      </w:pPr>
      <w:rPr>
        <w:rFonts w:hint="default"/>
      </w:rPr>
    </w:lvl>
    <w:lvl w:ilvl="1" w:tplc="20000003" w:tentative="1">
      <w:start w:val="1"/>
      <w:numFmt w:val="bullet"/>
      <w:lvlText w:val="o"/>
      <w:lvlJc w:val="left"/>
      <w:pPr>
        <w:ind w:left="2948" w:hanging="360"/>
      </w:pPr>
      <w:rPr>
        <w:rFonts w:ascii="Courier New" w:hAnsi="Courier New" w:cs="Courier New" w:hint="default"/>
      </w:rPr>
    </w:lvl>
    <w:lvl w:ilvl="2" w:tplc="20000005" w:tentative="1">
      <w:start w:val="1"/>
      <w:numFmt w:val="bullet"/>
      <w:lvlText w:val=""/>
      <w:lvlJc w:val="left"/>
      <w:pPr>
        <w:ind w:left="3668" w:hanging="360"/>
      </w:pPr>
      <w:rPr>
        <w:rFonts w:ascii="Wingdings" w:hAnsi="Wingdings" w:hint="default"/>
      </w:rPr>
    </w:lvl>
    <w:lvl w:ilvl="3" w:tplc="20000001" w:tentative="1">
      <w:start w:val="1"/>
      <w:numFmt w:val="bullet"/>
      <w:lvlText w:val=""/>
      <w:lvlJc w:val="left"/>
      <w:pPr>
        <w:ind w:left="4388" w:hanging="360"/>
      </w:pPr>
      <w:rPr>
        <w:rFonts w:ascii="Symbol" w:hAnsi="Symbol" w:hint="default"/>
      </w:rPr>
    </w:lvl>
    <w:lvl w:ilvl="4" w:tplc="20000003" w:tentative="1">
      <w:start w:val="1"/>
      <w:numFmt w:val="bullet"/>
      <w:lvlText w:val="o"/>
      <w:lvlJc w:val="left"/>
      <w:pPr>
        <w:ind w:left="5108" w:hanging="360"/>
      </w:pPr>
      <w:rPr>
        <w:rFonts w:ascii="Courier New" w:hAnsi="Courier New" w:cs="Courier New" w:hint="default"/>
      </w:rPr>
    </w:lvl>
    <w:lvl w:ilvl="5" w:tplc="20000005" w:tentative="1">
      <w:start w:val="1"/>
      <w:numFmt w:val="bullet"/>
      <w:lvlText w:val=""/>
      <w:lvlJc w:val="left"/>
      <w:pPr>
        <w:ind w:left="5828" w:hanging="360"/>
      </w:pPr>
      <w:rPr>
        <w:rFonts w:ascii="Wingdings" w:hAnsi="Wingdings" w:hint="default"/>
      </w:rPr>
    </w:lvl>
    <w:lvl w:ilvl="6" w:tplc="20000001" w:tentative="1">
      <w:start w:val="1"/>
      <w:numFmt w:val="bullet"/>
      <w:lvlText w:val=""/>
      <w:lvlJc w:val="left"/>
      <w:pPr>
        <w:ind w:left="6548" w:hanging="360"/>
      </w:pPr>
      <w:rPr>
        <w:rFonts w:ascii="Symbol" w:hAnsi="Symbol" w:hint="default"/>
      </w:rPr>
    </w:lvl>
    <w:lvl w:ilvl="7" w:tplc="20000003" w:tentative="1">
      <w:start w:val="1"/>
      <w:numFmt w:val="bullet"/>
      <w:lvlText w:val="o"/>
      <w:lvlJc w:val="left"/>
      <w:pPr>
        <w:ind w:left="7268" w:hanging="360"/>
      </w:pPr>
      <w:rPr>
        <w:rFonts w:ascii="Courier New" w:hAnsi="Courier New" w:cs="Courier New" w:hint="default"/>
      </w:rPr>
    </w:lvl>
    <w:lvl w:ilvl="8" w:tplc="20000005" w:tentative="1">
      <w:start w:val="1"/>
      <w:numFmt w:val="bullet"/>
      <w:lvlText w:val=""/>
      <w:lvlJc w:val="left"/>
      <w:pPr>
        <w:ind w:left="7988" w:hanging="360"/>
      </w:pPr>
      <w:rPr>
        <w:rFonts w:ascii="Wingdings" w:hAnsi="Wingdings" w:hint="default"/>
      </w:rPr>
    </w:lvl>
  </w:abstractNum>
  <w:abstractNum w:abstractNumId="17" w15:restartNumberingAfterBreak="0">
    <w:nsid w:val="4FAD7254"/>
    <w:multiLevelType w:val="hybridMultilevel"/>
    <w:tmpl w:val="630A0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8077F5"/>
    <w:multiLevelType w:val="hybridMultilevel"/>
    <w:tmpl w:val="8B1091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DF42FA"/>
    <w:multiLevelType w:val="hybridMultilevel"/>
    <w:tmpl w:val="6B9CBDA8"/>
    <w:lvl w:ilvl="0" w:tplc="EB18A18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6B1D16E9"/>
    <w:multiLevelType w:val="hybridMultilevel"/>
    <w:tmpl w:val="35882A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74A2B04"/>
    <w:multiLevelType w:val="hybridMultilevel"/>
    <w:tmpl w:val="DC5898A0"/>
    <w:lvl w:ilvl="0" w:tplc="20000017">
      <w:start w:val="1"/>
      <w:numFmt w:val="lowerLetter"/>
      <w:lvlText w:val="%1)"/>
      <w:lvlJc w:val="left"/>
      <w:pPr>
        <w:ind w:left="1508" w:hanging="360"/>
      </w:pPr>
      <w:rPr>
        <w:rFonts w:hint="default"/>
      </w:rPr>
    </w:lvl>
    <w:lvl w:ilvl="1" w:tplc="20000003" w:tentative="1">
      <w:start w:val="1"/>
      <w:numFmt w:val="bullet"/>
      <w:lvlText w:val="o"/>
      <w:lvlJc w:val="left"/>
      <w:pPr>
        <w:ind w:left="2228" w:hanging="360"/>
      </w:pPr>
      <w:rPr>
        <w:rFonts w:ascii="Courier New" w:hAnsi="Courier New" w:cs="Courier New" w:hint="default"/>
      </w:rPr>
    </w:lvl>
    <w:lvl w:ilvl="2" w:tplc="20000005" w:tentative="1">
      <w:start w:val="1"/>
      <w:numFmt w:val="bullet"/>
      <w:lvlText w:val=""/>
      <w:lvlJc w:val="left"/>
      <w:pPr>
        <w:ind w:left="2948" w:hanging="360"/>
      </w:pPr>
      <w:rPr>
        <w:rFonts w:ascii="Wingdings" w:hAnsi="Wingdings" w:hint="default"/>
      </w:rPr>
    </w:lvl>
    <w:lvl w:ilvl="3" w:tplc="20000001" w:tentative="1">
      <w:start w:val="1"/>
      <w:numFmt w:val="bullet"/>
      <w:lvlText w:val=""/>
      <w:lvlJc w:val="left"/>
      <w:pPr>
        <w:ind w:left="3668" w:hanging="360"/>
      </w:pPr>
      <w:rPr>
        <w:rFonts w:ascii="Symbol" w:hAnsi="Symbol" w:hint="default"/>
      </w:rPr>
    </w:lvl>
    <w:lvl w:ilvl="4" w:tplc="20000003" w:tentative="1">
      <w:start w:val="1"/>
      <w:numFmt w:val="bullet"/>
      <w:lvlText w:val="o"/>
      <w:lvlJc w:val="left"/>
      <w:pPr>
        <w:ind w:left="4388" w:hanging="360"/>
      </w:pPr>
      <w:rPr>
        <w:rFonts w:ascii="Courier New" w:hAnsi="Courier New" w:cs="Courier New" w:hint="default"/>
      </w:rPr>
    </w:lvl>
    <w:lvl w:ilvl="5" w:tplc="20000005" w:tentative="1">
      <w:start w:val="1"/>
      <w:numFmt w:val="bullet"/>
      <w:lvlText w:val=""/>
      <w:lvlJc w:val="left"/>
      <w:pPr>
        <w:ind w:left="5108" w:hanging="360"/>
      </w:pPr>
      <w:rPr>
        <w:rFonts w:ascii="Wingdings" w:hAnsi="Wingdings" w:hint="default"/>
      </w:rPr>
    </w:lvl>
    <w:lvl w:ilvl="6" w:tplc="20000001" w:tentative="1">
      <w:start w:val="1"/>
      <w:numFmt w:val="bullet"/>
      <w:lvlText w:val=""/>
      <w:lvlJc w:val="left"/>
      <w:pPr>
        <w:ind w:left="5828" w:hanging="360"/>
      </w:pPr>
      <w:rPr>
        <w:rFonts w:ascii="Symbol" w:hAnsi="Symbol" w:hint="default"/>
      </w:rPr>
    </w:lvl>
    <w:lvl w:ilvl="7" w:tplc="20000003" w:tentative="1">
      <w:start w:val="1"/>
      <w:numFmt w:val="bullet"/>
      <w:lvlText w:val="o"/>
      <w:lvlJc w:val="left"/>
      <w:pPr>
        <w:ind w:left="6548" w:hanging="360"/>
      </w:pPr>
      <w:rPr>
        <w:rFonts w:ascii="Courier New" w:hAnsi="Courier New" w:cs="Courier New" w:hint="default"/>
      </w:rPr>
    </w:lvl>
    <w:lvl w:ilvl="8" w:tplc="20000005" w:tentative="1">
      <w:start w:val="1"/>
      <w:numFmt w:val="bullet"/>
      <w:lvlText w:val=""/>
      <w:lvlJc w:val="left"/>
      <w:pPr>
        <w:ind w:left="7268" w:hanging="360"/>
      </w:pPr>
      <w:rPr>
        <w:rFonts w:ascii="Wingdings" w:hAnsi="Wingdings" w:hint="default"/>
      </w:rPr>
    </w:lvl>
  </w:abstractNum>
  <w:abstractNum w:abstractNumId="22"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abstractNumId w:val="14"/>
  </w:num>
  <w:num w:numId="2">
    <w:abstractNumId w:val="22"/>
  </w:num>
  <w:num w:numId="3">
    <w:abstractNumId w:val="0"/>
  </w:num>
  <w:num w:numId="4">
    <w:abstractNumId w:val="1"/>
  </w:num>
  <w:num w:numId="5">
    <w:abstractNumId w:val="3"/>
  </w:num>
  <w:num w:numId="6">
    <w:abstractNumId w:val="10"/>
  </w:num>
  <w:num w:numId="7">
    <w:abstractNumId w:val="7"/>
  </w:num>
  <w:num w:numId="8">
    <w:abstractNumId w:val="6"/>
  </w:num>
  <w:num w:numId="9">
    <w:abstractNumId w:val="5"/>
  </w:num>
  <w:num w:numId="10">
    <w:abstractNumId w:val="20"/>
  </w:num>
  <w:num w:numId="11">
    <w:abstractNumId w:val="13"/>
  </w:num>
  <w:num w:numId="12">
    <w:abstractNumId w:val="8"/>
  </w:num>
  <w:num w:numId="13">
    <w:abstractNumId w:val="2"/>
  </w:num>
  <w:num w:numId="14">
    <w:abstractNumId w:val="9"/>
  </w:num>
  <w:num w:numId="15">
    <w:abstractNumId w:val="12"/>
  </w:num>
  <w:num w:numId="16">
    <w:abstractNumId w:val="18"/>
  </w:num>
  <w:num w:numId="17">
    <w:abstractNumId w:val="4"/>
  </w:num>
  <w:num w:numId="18">
    <w:abstractNumId w:val="19"/>
  </w:num>
  <w:num w:numId="19">
    <w:abstractNumId w:val="17"/>
  </w:num>
  <w:num w:numId="20">
    <w:abstractNumId w:val="15"/>
  </w:num>
  <w:num w:numId="21">
    <w:abstractNumId w:val="21"/>
  </w:num>
  <w:num w:numId="22">
    <w:abstractNumId w:val="16"/>
  </w:num>
  <w:num w:numId="23">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75"/>
    <w:rsid w:val="000044BC"/>
    <w:rsid w:val="00004E4F"/>
    <w:rsid w:val="00022BEF"/>
    <w:rsid w:val="00034834"/>
    <w:rsid w:val="000357BC"/>
    <w:rsid w:val="000377B1"/>
    <w:rsid w:val="00040CB2"/>
    <w:rsid w:val="0004725B"/>
    <w:rsid w:val="00051306"/>
    <w:rsid w:val="00065E51"/>
    <w:rsid w:val="00071981"/>
    <w:rsid w:val="00071FCC"/>
    <w:rsid w:val="00076310"/>
    <w:rsid w:val="0007777D"/>
    <w:rsid w:val="000800A9"/>
    <w:rsid w:val="00083027"/>
    <w:rsid w:val="000858AC"/>
    <w:rsid w:val="00095BED"/>
    <w:rsid w:val="000960FD"/>
    <w:rsid w:val="000A13D3"/>
    <w:rsid w:val="000A479E"/>
    <w:rsid w:val="000C31E9"/>
    <w:rsid w:val="000D104D"/>
    <w:rsid w:val="000E7CC9"/>
    <w:rsid w:val="001003EB"/>
    <w:rsid w:val="00100A01"/>
    <w:rsid w:val="00101A3B"/>
    <w:rsid w:val="00101A8B"/>
    <w:rsid w:val="00101B1E"/>
    <w:rsid w:val="0010380B"/>
    <w:rsid w:val="001055AA"/>
    <w:rsid w:val="00105AC0"/>
    <w:rsid w:val="00105F14"/>
    <w:rsid w:val="00106590"/>
    <w:rsid w:val="00107EBC"/>
    <w:rsid w:val="001116EE"/>
    <w:rsid w:val="00112308"/>
    <w:rsid w:val="00114A89"/>
    <w:rsid w:val="00115F57"/>
    <w:rsid w:val="001161C5"/>
    <w:rsid w:val="00125AC1"/>
    <w:rsid w:val="00125ED9"/>
    <w:rsid w:val="00127D2C"/>
    <w:rsid w:val="00127E79"/>
    <w:rsid w:val="001353A5"/>
    <w:rsid w:val="00140BDD"/>
    <w:rsid w:val="0015169B"/>
    <w:rsid w:val="0016361D"/>
    <w:rsid w:val="001808F5"/>
    <w:rsid w:val="001836B7"/>
    <w:rsid w:val="00186025"/>
    <w:rsid w:val="0018686D"/>
    <w:rsid w:val="001873F4"/>
    <w:rsid w:val="00191C85"/>
    <w:rsid w:val="001942C2"/>
    <w:rsid w:val="00196866"/>
    <w:rsid w:val="001A017F"/>
    <w:rsid w:val="001A1D68"/>
    <w:rsid w:val="001A3F9C"/>
    <w:rsid w:val="001B16EA"/>
    <w:rsid w:val="001C30AB"/>
    <w:rsid w:val="001C3F33"/>
    <w:rsid w:val="001D7ED9"/>
    <w:rsid w:val="001F2884"/>
    <w:rsid w:val="001F2EC8"/>
    <w:rsid w:val="001F449B"/>
    <w:rsid w:val="001F5B33"/>
    <w:rsid w:val="00201B6A"/>
    <w:rsid w:val="002032A4"/>
    <w:rsid w:val="00205F95"/>
    <w:rsid w:val="0020784C"/>
    <w:rsid w:val="00207EAE"/>
    <w:rsid w:val="002116A2"/>
    <w:rsid w:val="00212E37"/>
    <w:rsid w:val="00215D25"/>
    <w:rsid w:val="0022236E"/>
    <w:rsid w:val="00224642"/>
    <w:rsid w:val="0022736B"/>
    <w:rsid w:val="00234256"/>
    <w:rsid w:val="00242F09"/>
    <w:rsid w:val="00245257"/>
    <w:rsid w:val="00252B40"/>
    <w:rsid w:val="002614EB"/>
    <w:rsid w:val="002646CA"/>
    <w:rsid w:val="00284C02"/>
    <w:rsid w:val="00291838"/>
    <w:rsid w:val="00293377"/>
    <w:rsid w:val="002938A7"/>
    <w:rsid w:val="0029644A"/>
    <w:rsid w:val="0029645B"/>
    <w:rsid w:val="00297453"/>
    <w:rsid w:val="002A3764"/>
    <w:rsid w:val="002A3C63"/>
    <w:rsid w:val="002A40B5"/>
    <w:rsid w:val="002A60CF"/>
    <w:rsid w:val="002B1555"/>
    <w:rsid w:val="002B2DE1"/>
    <w:rsid w:val="002B5DA4"/>
    <w:rsid w:val="002C4CFC"/>
    <w:rsid w:val="002C7618"/>
    <w:rsid w:val="002D5A12"/>
    <w:rsid w:val="002F2782"/>
    <w:rsid w:val="002F3A00"/>
    <w:rsid w:val="002F462C"/>
    <w:rsid w:val="002F5771"/>
    <w:rsid w:val="002F5C96"/>
    <w:rsid w:val="00313EA2"/>
    <w:rsid w:val="003141B7"/>
    <w:rsid w:val="003248A9"/>
    <w:rsid w:val="00346B56"/>
    <w:rsid w:val="00351771"/>
    <w:rsid w:val="0035455F"/>
    <w:rsid w:val="00357A58"/>
    <w:rsid w:val="00363736"/>
    <w:rsid w:val="00363B89"/>
    <w:rsid w:val="00365466"/>
    <w:rsid w:val="00367838"/>
    <w:rsid w:val="00367F39"/>
    <w:rsid w:val="00381137"/>
    <w:rsid w:val="00382375"/>
    <w:rsid w:val="00386F9B"/>
    <w:rsid w:val="0039286F"/>
    <w:rsid w:val="0039509C"/>
    <w:rsid w:val="003A127C"/>
    <w:rsid w:val="003A355E"/>
    <w:rsid w:val="003A5993"/>
    <w:rsid w:val="003A654D"/>
    <w:rsid w:val="003B0613"/>
    <w:rsid w:val="003B1D31"/>
    <w:rsid w:val="003B35EC"/>
    <w:rsid w:val="003C7F83"/>
    <w:rsid w:val="003D026D"/>
    <w:rsid w:val="003D1452"/>
    <w:rsid w:val="003D1ABB"/>
    <w:rsid w:val="003D25C0"/>
    <w:rsid w:val="003D261E"/>
    <w:rsid w:val="003D5137"/>
    <w:rsid w:val="003F221C"/>
    <w:rsid w:val="003F2782"/>
    <w:rsid w:val="003F2B04"/>
    <w:rsid w:val="003F72DB"/>
    <w:rsid w:val="00400878"/>
    <w:rsid w:val="004221E1"/>
    <w:rsid w:val="00422FF0"/>
    <w:rsid w:val="00423712"/>
    <w:rsid w:val="00430178"/>
    <w:rsid w:val="004313E0"/>
    <w:rsid w:val="0043268F"/>
    <w:rsid w:val="0043301A"/>
    <w:rsid w:val="00433AA4"/>
    <w:rsid w:val="00434A2F"/>
    <w:rsid w:val="0045149F"/>
    <w:rsid w:val="00452C93"/>
    <w:rsid w:val="004538D6"/>
    <w:rsid w:val="004569B5"/>
    <w:rsid w:val="0046307A"/>
    <w:rsid w:val="00463EC7"/>
    <w:rsid w:val="004814EC"/>
    <w:rsid w:val="004819F2"/>
    <w:rsid w:val="00483A66"/>
    <w:rsid w:val="0048701A"/>
    <w:rsid w:val="004A1B8F"/>
    <w:rsid w:val="004A2ABD"/>
    <w:rsid w:val="004A5F96"/>
    <w:rsid w:val="004B069E"/>
    <w:rsid w:val="004B4F7B"/>
    <w:rsid w:val="004B56D6"/>
    <w:rsid w:val="004D105F"/>
    <w:rsid w:val="004E533E"/>
    <w:rsid w:val="004E6912"/>
    <w:rsid w:val="004E77B2"/>
    <w:rsid w:val="004F4D3E"/>
    <w:rsid w:val="00504A86"/>
    <w:rsid w:val="00507E2F"/>
    <w:rsid w:val="005104E1"/>
    <w:rsid w:val="00524FA9"/>
    <w:rsid w:val="00527FAD"/>
    <w:rsid w:val="005303A1"/>
    <w:rsid w:val="00545B0D"/>
    <w:rsid w:val="0054794A"/>
    <w:rsid w:val="00556EA7"/>
    <w:rsid w:val="00561977"/>
    <w:rsid w:val="005620A5"/>
    <w:rsid w:val="00570E19"/>
    <w:rsid w:val="005737D0"/>
    <w:rsid w:val="00580808"/>
    <w:rsid w:val="005845D5"/>
    <w:rsid w:val="00587088"/>
    <w:rsid w:val="00590C6F"/>
    <w:rsid w:val="005931AD"/>
    <w:rsid w:val="005A0E9D"/>
    <w:rsid w:val="005A2FD0"/>
    <w:rsid w:val="005B0DD2"/>
    <w:rsid w:val="005B375A"/>
    <w:rsid w:val="005B5501"/>
    <w:rsid w:val="005B75FA"/>
    <w:rsid w:val="005C1275"/>
    <w:rsid w:val="005C479E"/>
    <w:rsid w:val="005C73C8"/>
    <w:rsid w:val="005D03E6"/>
    <w:rsid w:val="005F1E26"/>
    <w:rsid w:val="005F1EE1"/>
    <w:rsid w:val="005F2A44"/>
    <w:rsid w:val="005F66AE"/>
    <w:rsid w:val="00604149"/>
    <w:rsid w:val="00620B19"/>
    <w:rsid w:val="00623597"/>
    <w:rsid w:val="0062564C"/>
    <w:rsid w:val="00627617"/>
    <w:rsid w:val="006305BE"/>
    <w:rsid w:val="0063081C"/>
    <w:rsid w:val="006338A7"/>
    <w:rsid w:val="00636D1B"/>
    <w:rsid w:val="006375EF"/>
    <w:rsid w:val="0064236C"/>
    <w:rsid w:val="006454D9"/>
    <w:rsid w:val="006471A0"/>
    <w:rsid w:val="006476CC"/>
    <w:rsid w:val="00651EFE"/>
    <w:rsid w:val="00660175"/>
    <w:rsid w:val="00660D9C"/>
    <w:rsid w:val="00667252"/>
    <w:rsid w:val="00675D62"/>
    <w:rsid w:val="006774D1"/>
    <w:rsid w:val="00680A7C"/>
    <w:rsid w:val="00693DE0"/>
    <w:rsid w:val="006A4750"/>
    <w:rsid w:val="006D021F"/>
    <w:rsid w:val="006D2410"/>
    <w:rsid w:val="006D3154"/>
    <w:rsid w:val="006E39FD"/>
    <w:rsid w:val="006E5346"/>
    <w:rsid w:val="006F5836"/>
    <w:rsid w:val="006F72F3"/>
    <w:rsid w:val="00710EE7"/>
    <w:rsid w:val="007157B1"/>
    <w:rsid w:val="0072400E"/>
    <w:rsid w:val="00724362"/>
    <w:rsid w:val="00741078"/>
    <w:rsid w:val="007429F0"/>
    <w:rsid w:val="00757996"/>
    <w:rsid w:val="00757E9A"/>
    <w:rsid w:val="00762B48"/>
    <w:rsid w:val="00772701"/>
    <w:rsid w:val="0077462F"/>
    <w:rsid w:val="007748FB"/>
    <w:rsid w:val="00774905"/>
    <w:rsid w:val="00777F9F"/>
    <w:rsid w:val="007810E0"/>
    <w:rsid w:val="00786CBC"/>
    <w:rsid w:val="00787325"/>
    <w:rsid w:val="007A03F2"/>
    <w:rsid w:val="007B0BB0"/>
    <w:rsid w:val="007B310E"/>
    <w:rsid w:val="007B5EA2"/>
    <w:rsid w:val="007C0DD6"/>
    <w:rsid w:val="007C13E5"/>
    <w:rsid w:val="007C150F"/>
    <w:rsid w:val="007C41FB"/>
    <w:rsid w:val="007D0F86"/>
    <w:rsid w:val="007D42FD"/>
    <w:rsid w:val="007D4A46"/>
    <w:rsid w:val="007D4CF9"/>
    <w:rsid w:val="007D640B"/>
    <w:rsid w:val="007D709B"/>
    <w:rsid w:val="007E691B"/>
    <w:rsid w:val="007F192D"/>
    <w:rsid w:val="00800C2E"/>
    <w:rsid w:val="0080295F"/>
    <w:rsid w:val="008059B2"/>
    <w:rsid w:val="00806D70"/>
    <w:rsid w:val="00806DD8"/>
    <w:rsid w:val="0081587A"/>
    <w:rsid w:val="00815F5B"/>
    <w:rsid w:val="00820201"/>
    <w:rsid w:val="00820839"/>
    <w:rsid w:val="00827688"/>
    <w:rsid w:val="00831ED6"/>
    <w:rsid w:val="00832F4A"/>
    <w:rsid w:val="00835827"/>
    <w:rsid w:val="00836021"/>
    <w:rsid w:val="0084478B"/>
    <w:rsid w:val="0085365F"/>
    <w:rsid w:val="00856E37"/>
    <w:rsid w:val="0086098A"/>
    <w:rsid w:val="008617A7"/>
    <w:rsid w:val="00872125"/>
    <w:rsid w:val="00876C84"/>
    <w:rsid w:val="00880709"/>
    <w:rsid w:val="0088184E"/>
    <w:rsid w:val="00885278"/>
    <w:rsid w:val="008908ED"/>
    <w:rsid w:val="00893450"/>
    <w:rsid w:val="008A03CC"/>
    <w:rsid w:val="008A1B18"/>
    <w:rsid w:val="008A2B74"/>
    <w:rsid w:val="008B54D6"/>
    <w:rsid w:val="008B5537"/>
    <w:rsid w:val="008C1F7E"/>
    <w:rsid w:val="008C2B53"/>
    <w:rsid w:val="008C578A"/>
    <w:rsid w:val="008C6AD8"/>
    <w:rsid w:val="008E0345"/>
    <w:rsid w:val="008E6C70"/>
    <w:rsid w:val="00900768"/>
    <w:rsid w:val="00901776"/>
    <w:rsid w:val="0094043D"/>
    <w:rsid w:val="00941F1A"/>
    <w:rsid w:val="00941F33"/>
    <w:rsid w:val="00951F3E"/>
    <w:rsid w:val="009533DD"/>
    <w:rsid w:val="00955480"/>
    <w:rsid w:val="009629DB"/>
    <w:rsid w:val="00971399"/>
    <w:rsid w:val="009714AD"/>
    <w:rsid w:val="00972EAA"/>
    <w:rsid w:val="00977194"/>
    <w:rsid w:val="009818AA"/>
    <w:rsid w:val="00986F39"/>
    <w:rsid w:val="00990A8C"/>
    <w:rsid w:val="00995473"/>
    <w:rsid w:val="00995ABF"/>
    <w:rsid w:val="00996284"/>
    <w:rsid w:val="009977B4"/>
    <w:rsid w:val="00997E6B"/>
    <w:rsid w:val="009A1872"/>
    <w:rsid w:val="009A7FAB"/>
    <w:rsid w:val="009B0E32"/>
    <w:rsid w:val="009B2CFB"/>
    <w:rsid w:val="009B4551"/>
    <w:rsid w:val="009B6A59"/>
    <w:rsid w:val="009D02EC"/>
    <w:rsid w:val="009D4267"/>
    <w:rsid w:val="009D5676"/>
    <w:rsid w:val="009E3651"/>
    <w:rsid w:val="009F3766"/>
    <w:rsid w:val="00A037E3"/>
    <w:rsid w:val="00A05F98"/>
    <w:rsid w:val="00A110AF"/>
    <w:rsid w:val="00A1141C"/>
    <w:rsid w:val="00A153C8"/>
    <w:rsid w:val="00A218A5"/>
    <w:rsid w:val="00A26C43"/>
    <w:rsid w:val="00A3681F"/>
    <w:rsid w:val="00A42DC2"/>
    <w:rsid w:val="00A45292"/>
    <w:rsid w:val="00A453D0"/>
    <w:rsid w:val="00A529C2"/>
    <w:rsid w:val="00A60505"/>
    <w:rsid w:val="00A6741B"/>
    <w:rsid w:val="00A70108"/>
    <w:rsid w:val="00A72778"/>
    <w:rsid w:val="00A73050"/>
    <w:rsid w:val="00A73941"/>
    <w:rsid w:val="00A73AFD"/>
    <w:rsid w:val="00A74831"/>
    <w:rsid w:val="00A8068E"/>
    <w:rsid w:val="00A905FA"/>
    <w:rsid w:val="00A91A02"/>
    <w:rsid w:val="00A937D6"/>
    <w:rsid w:val="00A976DC"/>
    <w:rsid w:val="00AA1943"/>
    <w:rsid w:val="00AA48EC"/>
    <w:rsid w:val="00AA5DDD"/>
    <w:rsid w:val="00AB4D9D"/>
    <w:rsid w:val="00AB6267"/>
    <w:rsid w:val="00AB748F"/>
    <w:rsid w:val="00AB74DC"/>
    <w:rsid w:val="00AC11D2"/>
    <w:rsid w:val="00AC2B8D"/>
    <w:rsid w:val="00AD5BB9"/>
    <w:rsid w:val="00AE335D"/>
    <w:rsid w:val="00AF05B0"/>
    <w:rsid w:val="00AF150F"/>
    <w:rsid w:val="00AF2932"/>
    <w:rsid w:val="00AF382E"/>
    <w:rsid w:val="00AF48EC"/>
    <w:rsid w:val="00AF4929"/>
    <w:rsid w:val="00AF6377"/>
    <w:rsid w:val="00B012C3"/>
    <w:rsid w:val="00B06385"/>
    <w:rsid w:val="00B075A2"/>
    <w:rsid w:val="00B2214D"/>
    <w:rsid w:val="00B23757"/>
    <w:rsid w:val="00B26BE4"/>
    <w:rsid w:val="00B34623"/>
    <w:rsid w:val="00B35009"/>
    <w:rsid w:val="00B42ADD"/>
    <w:rsid w:val="00B42B13"/>
    <w:rsid w:val="00B45B99"/>
    <w:rsid w:val="00B46393"/>
    <w:rsid w:val="00B560E8"/>
    <w:rsid w:val="00B661C8"/>
    <w:rsid w:val="00B71ED4"/>
    <w:rsid w:val="00B729DD"/>
    <w:rsid w:val="00B92E14"/>
    <w:rsid w:val="00B94D6D"/>
    <w:rsid w:val="00BA2AB8"/>
    <w:rsid w:val="00BB58DF"/>
    <w:rsid w:val="00BC328A"/>
    <w:rsid w:val="00BC4BC4"/>
    <w:rsid w:val="00BC6CD5"/>
    <w:rsid w:val="00BD3372"/>
    <w:rsid w:val="00BD3784"/>
    <w:rsid w:val="00BD519A"/>
    <w:rsid w:val="00BD5BC8"/>
    <w:rsid w:val="00BE4A6D"/>
    <w:rsid w:val="00BE5A58"/>
    <w:rsid w:val="00BF60E2"/>
    <w:rsid w:val="00C00C40"/>
    <w:rsid w:val="00C077F0"/>
    <w:rsid w:val="00C10A96"/>
    <w:rsid w:val="00C11E45"/>
    <w:rsid w:val="00C201C5"/>
    <w:rsid w:val="00C23F9E"/>
    <w:rsid w:val="00C30CE6"/>
    <w:rsid w:val="00C31D83"/>
    <w:rsid w:val="00C3408C"/>
    <w:rsid w:val="00C35D63"/>
    <w:rsid w:val="00C37F65"/>
    <w:rsid w:val="00C41887"/>
    <w:rsid w:val="00C512B6"/>
    <w:rsid w:val="00C53BF6"/>
    <w:rsid w:val="00C66C24"/>
    <w:rsid w:val="00C71AC5"/>
    <w:rsid w:val="00C7446C"/>
    <w:rsid w:val="00C75B9A"/>
    <w:rsid w:val="00C90FC4"/>
    <w:rsid w:val="00C94749"/>
    <w:rsid w:val="00CA3192"/>
    <w:rsid w:val="00CA56F3"/>
    <w:rsid w:val="00CB169F"/>
    <w:rsid w:val="00CB2B00"/>
    <w:rsid w:val="00CB394D"/>
    <w:rsid w:val="00CC6BD5"/>
    <w:rsid w:val="00CD0445"/>
    <w:rsid w:val="00CD1D2D"/>
    <w:rsid w:val="00CD433B"/>
    <w:rsid w:val="00CE0380"/>
    <w:rsid w:val="00CE72FE"/>
    <w:rsid w:val="00CE743E"/>
    <w:rsid w:val="00D017D8"/>
    <w:rsid w:val="00D11C5D"/>
    <w:rsid w:val="00D30B4E"/>
    <w:rsid w:val="00D40753"/>
    <w:rsid w:val="00D5293B"/>
    <w:rsid w:val="00D565EC"/>
    <w:rsid w:val="00D56BF2"/>
    <w:rsid w:val="00D741B3"/>
    <w:rsid w:val="00D905C6"/>
    <w:rsid w:val="00D91F95"/>
    <w:rsid w:val="00D923EA"/>
    <w:rsid w:val="00D93D70"/>
    <w:rsid w:val="00D97459"/>
    <w:rsid w:val="00D97984"/>
    <w:rsid w:val="00DA71AB"/>
    <w:rsid w:val="00DB0CEA"/>
    <w:rsid w:val="00DB1CA3"/>
    <w:rsid w:val="00DB357B"/>
    <w:rsid w:val="00DC402A"/>
    <w:rsid w:val="00DC5CD6"/>
    <w:rsid w:val="00DD49F6"/>
    <w:rsid w:val="00DE129D"/>
    <w:rsid w:val="00E04A53"/>
    <w:rsid w:val="00E10360"/>
    <w:rsid w:val="00E159C5"/>
    <w:rsid w:val="00E22607"/>
    <w:rsid w:val="00E22AAF"/>
    <w:rsid w:val="00E26188"/>
    <w:rsid w:val="00E37085"/>
    <w:rsid w:val="00E414E4"/>
    <w:rsid w:val="00E42746"/>
    <w:rsid w:val="00E44F88"/>
    <w:rsid w:val="00E4739A"/>
    <w:rsid w:val="00E64A2B"/>
    <w:rsid w:val="00E66189"/>
    <w:rsid w:val="00E70A74"/>
    <w:rsid w:val="00E70DB9"/>
    <w:rsid w:val="00E71D4A"/>
    <w:rsid w:val="00E90601"/>
    <w:rsid w:val="00E95079"/>
    <w:rsid w:val="00EA011D"/>
    <w:rsid w:val="00EA085D"/>
    <w:rsid w:val="00EA7992"/>
    <w:rsid w:val="00EB3F79"/>
    <w:rsid w:val="00EB48E4"/>
    <w:rsid w:val="00EC3A43"/>
    <w:rsid w:val="00ED1122"/>
    <w:rsid w:val="00ED5345"/>
    <w:rsid w:val="00ED591C"/>
    <w:rsid w:val="00EE71F7"/>
    <w:rsid w:val="00EF46CC"/>
    <w:rsid w:val="00EF7AB8"/>
    <w:rsid w:val="00F01042"/>
    <w:rsid w:val="00F02AE2"/>
    <w:rsid w:val="00F11D9E"/>
    <w:rsid w:val="00F16ACE"/>
    <w:rsid w:val="00F16FF2"/>
    <w:rsid w:val="00F2116A"/>
    <w:rsid w:val="00F22CDF"/>
    <w:rsid w:val="00F2429F"/>
    <w:rsid w:val="00F43613"/>
    <w:rsid w:val="00F47405"/>
    <w:rsid w:val="00F548B6"/>
    <w:rsid w:val="00F606FD"/>
    <w:rsid w:val="00F67B5F"/>
    <w:rsid w:val="00F8017F"/>
    <w:rsid w:val="00F878AD"/>
    <w:rsid w:val="00F927D0"/>
    <w:rsid w:val="00F959CE"/>
    <w:rsid w:val="00FA7D4A"/>
    <w:rsid w:val="00FB6812"/>
    <w:rsid w:val="00FB78BA"/>
    <w:rsid w:val="00FB7F1F"/>
    <w:rsid w:val="00FC5324"/>
    <w:rsid w:val="00FC5BAF"/>
    <w:rsid w:val="00FC7BCE"/>
    <w:rsid w:val="00FC7E65"/>
    <w:rsid w:val="00FD2907"/>
    <w:rsid w:val="00FE28D2"/>
    <w:rsid w:val="00FF3CE5"/>
    <w:rsid w:val="00FF5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1ECAE"/>
  <w15:docId w15:val="{27666452-393A-4C21-9A31-A8BFE7DE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43E"/>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uiPriority w:val="99"/>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uiPriority w:val="39"/>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1"/>
    <w:qFormat/>
    <w:rsid w:val="00FC7E65"/>
    <w:rPr>
      <w:sz w:val="22"/>
      <w:szCs w:val="22"/>
      <w:lang w:val="en-ZA" w:eastAsia="en-US"/>
    </w:rPr>
  </w:style>
  <w:style w:type="character" w:styleId="Emphasis">
    <w:name w:val="Emphasis"/>
    <w:uiPriority w:val="20"/>
    <w:qFormat/>
    <w:rsid w:val="00856E37"/>
    <w:rPr>
      <w:i/>
      <w:iCs/>
    </w:rPr>
  </w:style>
  <w:style w:type="numbering" w:customStyle="1" w:styleId="ImportedStyle1">
    <w:name w:val="Imported Style 1"/>
    <w:rsid w:val="00E22AAF"/>
    <w:pPr>
      <w:numPr>
        <w:numId w:val="9"/>
      </w:numPr>
    </w:pPr>
  </w:style>
  <w:style w:type="character" w:styleId="UnresolvedMention">
    <w:name w:val="Unresolved Mention"/>
    <w:basedOn w:val="DefaultParagraphFont"/>
    <w:uiPriority w:val="99"/>
    <w:semiHidden/>
    <w:unhideWhenUsed/>
    <w:rsid w:val="00B661C8"/>
    <w:rPr>
      <w:color w:val="605E5C"/>
      <w:shd w:val="clear" w:color="auto" w:fill="E1DFDD"/>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125ED9"/>
    <w:rPr>
      <w:rFonts w:ascii="Times New Roman" w:eastAsia="Times New Roman" w:hAnsi="Times New Roman"/>
      <w:sz w:val="24"/>
      <w:szCs w:val="24"/>
      <w:lang w:val="en-US" w:eastAsia="en-US"/>
    </w:rPr>
  </w:style>
  <w:style w:type="character" w:styleId="Strong">
    <w:name w:val="Strong"/>
    <w:uiPriority w:val="22"/>
    <w:qFormat/>
    <w:rsid w:val="00724362"/>
    <w:rPr>
      <w:b/>
      <w:bCs/>
    </w:rPr>
  </w:style>
  <w:style w:type="paragraph" w:customStyle="1" w:styleId="Style1">
    <w:name w:val="Style1"/>
    <w:basedOn w:val="Normal"/>
    <w:link w:val="Style1Char"/>
    <w:qFormat/>
    <w:rsid w:val="00B075A2"/>
    <w:pPr>
      <w:pBdr>
        <w:bottom w:val="single" w:sz="6" w:space="4" w:color="CCCCCC"/>
      </w:pBdr>
      <w:outlineLvl w:val="1"/>
    </w:pPr>
    <w:rPr>
      <w:rFonts w:ascii="Arial" w:hAnsi="Arial" w:cs="Arial"/>
      <w:b/>
      <w:color w:val="333333"/>
    </w:rPr>
  </w:style>
  <w:style w:type="table" w:customStyle="1" w:styleId="TAB-BLUE-2">
    <w:name w:val="TAB-BLUE-2"/>
    <w:basedOn w:val="MediumGrid3-Accent2"/>
    <w:uiPriority w:val="99"/>
    <w:qFormat/>
    <w:rsid w:val="00B075A2"/>
    <w:rPr>
      <w:rFonts w:ascii="Arial Narrow" w:eastAsia="Times New Roman" w:hAnsi="Arial Narrow"/>
      <w:sz w:val="21"/>
      <w:lang w:val="de-DE" w:eastAsia="de-DE"/>
    </w:rPr>
    <w:tblPr>
      <w:tblCellMar>
        <w:top w:w="28" w:type="dxa"/>
        <w:bottom w:w="28" w:type="dxa"/>
      </w:tblCellMar>
    </w:tblPr>
    <w:tcPr>
      <w:shd w:val="clear" w:color="auto" w:fill="C6D9F1"/>
      <w:vAlign w:val="center"/>
    </w:tcPr>
    <w:tblStylePr w:type="firstRow">
      <w:pPr>
        <w:jc w:val="left"/>
      </w:pPr>
      <w:rPr>
        <w:rFonts w:ascii="Arial Narrow" w:hAnsi="Arial Narrow"/>
        <w:b/>
        <w:bCs/>
        <w:i w:val="0"/>
        <w:iCs w:val="0"/>
        <w:caps/>
        <w:smallCaps w:val="0"/>
        <w:color w:val="FFFFFF"/>
        <w:sz w:val="21"/>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F497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F497D"/>
      </w:tcPr>
    </w:tblStylePr>
    <w:tblStylePr w:type="firstCol">
      <w:pPr>
        <w:wordWrap/>
        <w:jc w:val="left"/>
      </w:pPr>
      <w:rPr>
        <w:rFonts w:ascii="Arial Narrow" w:hAnsi="Arial Narrow"/>
        <w:b/>
        <w:bCs/>
        <w:i w:val="0"/>
        <w:iCs w:val="0"/>
        <w:caps w:val="0"/>
        <w:smallCaps w:val="0"/>
        <w:color w:val="FFFFFF"/>
        <w:sz w:val="21"/>
      </w:rPr>
      <w:tblPr/>
      <w:tcPr>
        <w:tcBorders>
          <w:left w:val="single" w:sz="8" w:space="0" w:color="FFFFFF"/>
          <w:right w:val="single" w:sz="24" w:space="0" w:color="FFFFFF"/>
          <w:insideH w:val="nil"/>
          <w:insideV w:val="nil"/>
        </w:tcBorders>
        <w:shd w:val="clear" w:color="auto" w:fill="548DD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48DD4"/>
      </w:tcPr>
    </w:tblStylePr>
    <w:tblStylePr w:type="band1Vert">
      <w:pPr>
        <w:jc w:val="lef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EAF1DD"/>
      </w:tcPr>
    </w:tblStylePr>
    <w:tblStylePr w:type="band2Vert">
      <w:tblPr/>
      <w:tcPr>
        <w:shd w:val="clear" w:color="auto" w:fill="C6D9F1"/>
      </w:tcPr>
    </w:tblStylePr>
    <w:tblStylePr w:type="band1Horz">
      <w:pPr>
        <w:wordWrap/>
        <w:jc w:val="left"/>
      </w:pPr>
      <w:rPr>
        <w:rFonts w:ascii="Arial Narrow" w:hAnsi="Arial Narrow"/>
        <w:b w:val="0"/>
        <w:i w:val="0"/>
        <w:sz w:val="21"/>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F1DD"/>
      </w:tcPr>
    </w:tblStylePr>
    <w:tblStylePr w:type="band2Horz">
      <w:pPr>
        <w:wordWrap/>
        <w:jc w:val="left"/>
      </w:pPr>
      <w:rPr>
        <w:rFonts w:ascii="Arial Narrow" w:hAnsi="Arial Narrow"/>
        <w:b w:val="0"/>
        <w:i w:val="0"/>
        <w:sz w:val="21"/>
      </w:rPr>
      <w:tblPr/>
      <w:tcPr>
        <w:shd w:val="clear" w:color="auto" w:fill="C6D9F1"/>
      </w:tcPr>
    </w:tblStylePr>
  </w:style>
  <w:style w:type="character" w:customStyle="1" w:styleId="Style1Char">
    <w:name w:val="Style1 Char"/>
    <w:basedOn w:val="DefaultParagraphFont"/>
    <w:link w:val="Style1"/>
    <w:rsid w:val="00B075A2"/>
    <w:rPr>
      <w:rFonts w:ascii="Arial" w:eastAsia="Times New Roman" w:hAnsi="Arial" w:cs="Arial"/>
      <w:b/>
      <w:color w:val="333333"/>
      <w:sz w:val="24"/>
      <w:szCs w:val="24"/>
      <w:lang w:val="en-US" w:eastAsia="en-US"/>
    </w:rPr>
  </w:style>
  <w:style w:type="table" w:styleId="MediumGrid3-Accent2">
    <w:name w:val="Medium Grid 3 Accent 2"/>
    <w:basedOn w:val="TableNormal"/>
    <w:uiPriority w:val="69"/>
    <w:semiHidden/>
    <w:unhideWhenUsed/>
    <w:rsid w:val="00B075A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mwesigwa@comesa.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luka@comesa.i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comesa.i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A8CA061D81A041B5FE106786E196A6" ma:contentTypeVersion="10" ma:contentTypeDescription="Create a new document." ma:contentTypeScope="" ma:versionID="dbe56f496dae0da3a4c8fe4a429bf5c6">
  <xsd:schema xmlns:xsd="http://www.w3.org/2001/XMLSchema" xmlns:xs="http://www.w3.org/2001/XMLSchema" xmlns:p="http://schemas.microsoft.com/office/2006/metadata/properties" xmlns:ns3="5ff76d88-3dd8-47fb-a222-53f1ee00ba6a" xmlns:ns4="7ec7cf6d-4c14-402e-91c1-a3cca987651d" targetNamespace="http://schemas.microsoft.com/office/2006/metadata/properties" ma:root="true" ma:fieldsID="1c6ca6a784d37eb9df86c76ed8f0508c" ns3:_="" ns4:_="">
    <xsd:import namespace="5ff76d88-3dd8-47fb-a222-53f1ee00ba6a"/>
    <xsd:import namespace="7ec7cf6d-4c14-402e-91c1-a3cca98765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76d88-3dd8-47fb-a222-53f1ee00b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c7cf6d-4c14-402e-91c1-a3cca98765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7ADE36-32DC-4DF9-A34F-A893D1D156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CF0EC4-14AB-4196-AB21-901D58C1D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76d88-3dd8-47fb-a222-53f1ee00ba6a"/>
    <ds:schemaRef ds:uri="7ec7cf6d-4c14-402e-91c1-a3cca9876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4E99EF-C75C-46E1-8A19-FF51F1A00592}">
  <ds:schemaRefs>
    <ds:schemaRef ds:uri="http://schemas.openxmlformats.org/officeDocument/2006/bibliography"/>
  </ds:schemaRefs>
</ds:datastoreItem>
</file>

<file path=customXml/itemProps4.xml><?xml version="1.0" encoding="utf-8"?>
<ds:datastoreItem xmlns:ds="http://schemas.openxmlformats.org/officeDocument/2006/customXml" ds:itemID="{079395A4-113A-45B2-8108-92236F2AD4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3854</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Ted Luka</cp:lastModifiedBy>
  <cp:revision>4</cp:revision>
  <cp:lastPrinted>2014-12-02T15:54:00Z</cp:lastPrinted>
  <dcterms:created xsi:type="dcterms:W3CDTF">2021-03-25T22:40:00Z</dcterms:created>
  <dcterms:modified xsi:type="dcterms:W3CDTF">2021-03-25T22:43:00Z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0x010100F6A8CA061D81A041B5FE106786E196A6</vt:lpwstr>
  </property>
</Properties>
</file>