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4DB1" w14:textId="77777777" w:rsidR="00AC79A5" w:rsidRPr="00CA1213" w:rsidRDefault="00AC79A5">
      <w:r w:rsidRPr="00CA1213">
        <w:rPr>
          <w:noProof/>
        </w:rPr>
        <w:drawing>
          <wp:anchor distT="0" distB="0" distL="114300" distR="114300" simplePos="0" relativeHeight="251659264" behindDoc="0" locked="0" layoutInCell="1" allowOverlap="1" wp14:anchorId="5345E6A1" wp14:editId="3BAD9DAF">
            <wp:simplePos x="0" y="0"/>
            <wp:positionH relativeFrom="margin">
              <wp:align>left</wp:align>
            </wp:positionH>
            <wp:positionV relativeFrom="paragraph">
              <wp:posOffset>-754380</wp:posOffset>
            </wp:positionV>
            <wp:extent cx="5905500" cy="1633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05500" cy="1633220"/>
                    </a:xfrm>
                    <a:prstGeom prst="rect">
                      <a:avLst/>
                    </a:prstGeom>
                  </pic:spPr>
                </pic:pic>
              </a:graphicData>
            </a:graphic>
            <wp14:sizeRelH relativeFrom="margin">
              <wp14:pctWidth>0</wp14:pctWidth>
            </wp14:sizeRelH>
          </wp:anchor>
        </w:drawing>
      </w:r>
    </w:p>
    <w:p w14:paraId="592E4F79" w14:textId="77777777" w:rsidR="00AC79A5" w:rsidRPr="00CA1213" w:rsidRDefault="00AC79A5" w:rsidP="00AC79A5">
      <w:pPr>
        <w:rPr>
          <w:b/>
          <w:bCs/>
          <w:sz w:val="24"/>
          <w:szCs w:val="24"/>
        </w:rPr>
      </w:pPr>
      <w:r w:rsidRPr="00CA1213">
        <w:tab/>
      </w:r>
    </w:p>
    <w:p w14:paraId="60ABBC6E" w14:textId="77777777" w:rsidR="00AC79A5" w:rsidRPr="00CA1213" w:rsidRDefault="00AC79A5" w:rsidP="00AC79A5">
      <w:pPr>
        <w:tabs>
          <w:tab w:val="left" w:pos="3975"/>
        </w:tabs>
        <w:jc w:val="both"/>
        <w:rPr>
          <w:rFonts w:ascii="Arial" w:hAnsi="Arial" w:cs="Arial"/>
          <w:b/>
          <w:sz w:val="24"/>
          <w:szCs w:val="24"/>
        </w:rPr>
      </w:pPr>
    </w:p>
    <w:p w14:paraId="3768C23F" w14:textId="77777777" w:rsidR="00AC79A5" w:rsidRPr="00CA1213" w:rsidRDefault="00AC79A5" w:rsidP="00AC79A5">
      <w:pPr>
        <w:tabs>
          <w:tab w:val="left" w:pos="3975"/>
        </w:tabs>
        <w:jc w:val="both"/>
        <w:rPr>
          <w:rFonts w:ascii="Arial" w:hAnsi="Arial" w:cs="Arial"/>
          <w:b/>
          <w:sz w:val="24"/>
          <w:szCs w:val="24"/>
        </w:rPr>
      </w:pPr>
    </w:p>
    <w:p w14:paraId="6599AF68" w14:textId="703C56F2" w:rsidR="005137FB" w:rsidRDefault="005137FB" w:rsidP="005137FB">
      <w:pPr>
        <w:bidi/>
        <w:jc w:val="both"/>
        <w:rPr>
          <w:rFonts w:ascii="Simplified Arabic" w:hAnsi="Simplified Arabic" w:cs="Simplified Arabic"/>
          <w:sz w:val="28"/>
          <w:szCs w:val="28"/>
          <w:rtl/>
        </w:rPr>
      </w:pPr>
      <w:r w:rsidRPr="00B1313D">
        <w:rPr>
          <w:rFonts w:ascii="Simplified Arabic" w:hAnsi="Simplified Arabic" w:cs="Simplified Arabic"/>
          <w:sz w:val="28"/>
          <w:szCs w:val="28"/>
          <w:rtl/>
        </w:rPr>
        <w:t xml:space="preserve">تاريخ النشر: </w:t>
      </w:r>
      <w:r w:rsidR="00185EAA">
        <w:rPr>
          <w:rFonts w:ascii="Simplified Arabic" w:hAnsi="Simplified Arabic" w:cs="Simplified Arabic" w:hint="cs"/>
          <w:sz w:val="28"/>
          <w:szCs w:val="28"/>
          <w:rtl/>
        </w:rPr>
        <w:t>2</w:t>
      </w:r>
      <w:r>
        <w:rPr>
          <w:rFonts w:ascii="Simplified Arabic" w:hAnsi="Simplified Arabic" w:cs="Simplified Arabic" w:hint="cs"/>
          <w:sz w:val="28"/>
          <w:szCs w:val="28"/>
          <w:rtl/>
        </w:rPr>
        <w:t xml:space="preserve"> </w:t>
      </w:r>
      <w:r w:rsidR="00185EAA">
        <w:rPr>
          <w:rFonts w:ascii="Simplified Arabic" w:hAnsi="Simplified Arabic" w:cs="Simplified Arabic" w:hint="cs"/>
          <w:sz w:val="28"/>
          <w:szCs w:val="28"/>
          <w:rtl/>
        </w:rPr>
        <w:t xml:space="preserve">مارس </w:t>
      </w:r>
      <w:r w:rsidRPr="00B1313D">
        <w:rPr>
          <w:rFonts w:ascii="Simplified Arabic" w:hAnsi="Simplified Arabic" w:cs="Simplified Arabic"/>
          <w:sz w:val="28"/>
          <w:szCs w:val="28"/>
          <w:rtl/>
        </w:rPr>
        <w:t>2023</w:t>
      </w:r>
    </w:p>
    <w:p w14:paraId="48F0AF25" w14:textId="77777777" w:rsidR="006E6A21" w:rsidRPr="00CA1213" w:rsidRDefault="006E6A21" w:rsidP="005137FB">
      <w:pPr>
        <w:tabs>
          <w:tab w:val="left" w:pos="3975"/>
        </w:tabs>
        <w:bidi/>
        <w:jc w:val="both"/>
        <w:rPr>
          <w:rFonts w:ascii="Arial" w:hAnsi="Arial" w:cs="Arial"/>
          <w:b/>
          <w:sz w:val="24"/>
          <w:szCs w:val="24"/>
        </w:rPr>
      </w:pPr>
    </w:p>
    <w:p w14:paraId="71DE28F6" w14:textId="5E4881DA" w:rsidR="004E1CD8" w:rsidRPr="00731882" w:rsidRDefault="004E1CD8" w:rsidP="004E1CD8">
      <w:pPr>
        <w:bidi/>
        <w:jc w:val="center"/>
        <w:rPr>
          <w:rFonts w:ascii="Simplified Arabic" w:hAnsi="Simplified Arabic" w:cs="Simplified Arabic"/>
          <w:b/>
          <w:bCs/>
          <w:sz w:val="28"/>
          <w:szCs w:val="28"/>
        </w:rPr>
      </w:pPr>
      <w:r w:rsidRPr="00731882">
        <w:rPr>
          <w:rFonts w:ascii="Simplified Arabic" w:hAnsi="Simplified Arabic" w:cs="Simplified Arabic"/>
          <w:b/>
          <w:bCs/>
          <w:sz w:val="28"/>
          <w:szCs w:val="28"/>
          <w:rtl/>
        </w:rPr>
        <w:t xml:space="preserve">دعوة لتقديم </w:t>
      </w:r>
      <w:r w:rsidRPr="00731882">
        <w:rPr>
          <w:rFonts w:ascii="Simplified Arabic" w:hAnsi="Simplified Arabic" w:cs="Simplified Arabic" w:hint="cs"/>
          <w:b/>
          <w:bCs/>
          <w:sz w:val="28"/>
          <w:szCs w:val="28"/>
          <w:rtl/>
        </w:rPr>
        <w:t>ال</w:t>
      </w:r>
      <w:r w:rsidRPr="00731882">
        <w:rPr>
          <w:rFonts w:ascii="Simplified Arabic" w:hAnsi="Simplified Arabic" w:cs="Simplified Arabic"/>
          <w:b/>
          <w:bCs/>
          <w:sz w:val="28"/>
          <w:szCs w:val="28"/>
          <w:rtl/>
        </w:rPr>
        <w:t>طلب</w:t>
      </w:r>
      <w:r w:rsidRPr="00731882">
        <w:rPr>
          <w:rFonts w:ascii="Simplified Arabic" w:hAnsi="Simplified Arabic" w:cs="Simplified Arabic" w:hint="cs"/>
          <w:b/>
          <w:bCs/>
          <w:sz w:val="28"/>
          <w:szCs w:val="28"/>
          <w:rtl/>
        </w:rPr>
        <w:t>ات لشغل</w:t>
      </w:r>
      <w:r w:rsidRPr="00731882">
        <w:rPr>
          <w:rFonts w:ascii="Simplified Arabic" w:hAnsi="Simplified Arabic" w:cs="Simplified Arabic"/>
          <w:b/>
          <w:bCs/>
          <w:sz w:val="28"/>
          <w:szCs w:val="28"/>
          <w:rtl/>
        </w:rPr>
        <w:t xml:space="preserve"> وظيف</w:t>
      </w:r>
      <w:r w:rsidRPr="00731882">
        <w:rPr>
          <w:rFonts w:ascii="Simplified Arabic" w:hAnsi="Simplified Arabic" w:cs="Simplified Arabic" w:hint="cs"/>
          <w:b/>
          <w:bCs/>
          <w:sz w:val="28"/>
          <w:szCs w:val="28"/>
          <w:rtl/>
        </w:rPr>
        <w:t>تين</w:t>
      </w:r>
      <w:r w:rsidRPr="00731882">
        <w:rPr>
          <w:rFonts w:ascii="Simplified Arabic" w:hAnsi="Simplified Arabic" w:cs="Simplified Arabic"/>
          <w:b/>
          <w:bCs/>
          <w:sz w:val="28"/>
          <w:szCs w:val="28"/>
          <w:rtl/>
        </w:rPr>
        <w:t xml:space="preserve"> </w:t>
      </w:r>
      <w:r w:rsidRPr="00731882">
        <w:rPr>
          <w:rFonts w:ascii="Simplified Arabic" w:hAnsi="Simplified Arabic" w:cs="Simplified Arabic" w:hint="cs"/>
          <w:b/>
          <w:bCs/>
          <w:sz w:val="28"/>
          <w:szCs w:val="28"/>
          <w:rtl/>
        </w:rPr>
        <w:t>فن</w:t>
      </w:r>
      <w:r w:rsidRPr="00731882">
        <w:rPr>
          <w:rFonts w:ascii="Simplified Arabic" w:hAnsi="Simplified Arabic" w:cs="Simplified Arabic"/>
          <w:b/>
          <w:bCs/>
          <w:sz w:val="28"/>
          <w:szCs w:val="28"/>
          <w:rtl/>
        </w:rPr>
        <w:t>ي</w:t>
      </w:r>
      <w:r w:rsidRPr="00731882">
        <w:rPr>
          <w:rFonts w:ascii="Simplified Arabic" w:hAnsi="Simplified Arabic" w:cs="Simplified Arabic" w:hint="cs"/>
          <w:b/>
          <w:bCs/>
          <w:sz w:val="28"/>
          <w:szCs w:val="28"/>
          <w:rtl/>
        </w:rPr>
        <w:t>تين</w:t>
      </w:r>
      <w:r w:rsidRPr="00731882">
        <w:rPr>
          <w:rFonts w:ascii="Simplified Arabic" w:hAnsi="Simplified Arabic" w:cs="Simplified Arabic"/>
          <w:b/>
          <w:bCs/>
          <w:sz w:val="28"/>
          <w:szCs w:val="28"/>
          <w:rtl/>
        </w:rPr>
        <w:t>:</w:t>
      </w:r>
      <w:r w:rsidRPr="00731882">
        <w:rPr>
          <w:rFonts w:ascii="Simplified Arabic" w:hAnsi="Simplified Arabic" w:cs="Simplified Arabic" w:hint="cs"/>
          <w:b/>
          <w:bCs/>
          <w:sz w:val="28"/>
          <w:szCs w:val="28"/>
          <w:rtl/>
        </w:rPr>
        <w:t xml:space="preserve"> مسؤول </w:t>
      </w:r>
      <w:r w:rsidRPr="00731882">
        <w:rPr>
          <w:rFonts w:ascii="Simplified Arabic" w:hAnsi="Simplified Arabic" w:cs="Simplified Arabic"/>
          <w:b/>
          <w:bCs/>
          <w:sz w:val="28"/>
          <w:szCs w:val="28"/>
          <w:rtl/>
        </w:rPr>
        <w:t xml:space="preserve"> </w:t>
      </w:r>
      <w:r w:rsidRPr="00731882">
        <w:rPr>
          <w:rFonts w:ascii="Simplified Arabic" w:hAnsi="Simplified Arabic" w:cs="Simplified Arabic" w:hint="cs"/>
          <w:b/>
          <w:bCs/>
          <w:sz w:val="28"/>
          <w:szCs w:val="28"/>
          <w:rtl/>
        </w:rPr>
        <w:t>حشد</w:t>
      </w:r>
      <w:r w:rsidRPr="00731882">
        <w:rPr>
          <w:rFonts w:ascii="Simplified Arabic" w:hAnsi="Simplified Arabic" w:cs="Simplified Arabic"/>
          <w:b/>
          <w:bCs/>
          <w:sz w:val="28"/>
          <w:szCs w:val="28"/>
          <w:rtl/>
        </w:rPr>
        <w:t xml:space="preserve"> الموارد و</w:t>
      </w:r>
      <w:r w:rsidRPr="00731882">
        <w:rPr>
          <w:rFonts w:ascii="Simplified Arabic" w:hAnsi="Simplified Arabic" w:cs="Simplified Arabic" w:hint="cs"/>
          <w:b/>
          <w:bCs/>
          <w:sz w:val="28"/>
          <w:szCs w:val="28"/>
          <w:rtl/>
        </w:rPr>
        <w:t xml:space="preserve">مسؤول </w:t>
      </w:r>
      <w:r w:rsidRPr="00731882">
        <w:rPr>
          <w:rFonts w:ascii="Simplified Arabic" w:hAnsi="Simplified Arabic" w:cs="Simplified Arabic"/>
          <w:b/>
          <w:bCs/>
          <w:sz w:val="28"/>
          <w:szCs w:val="28"/>
          <w:rtl/>
        </w:rPr>
        <w:t>الاتصالات الرقمية</w:t>
      </w:r>
    </w:p>
    <w:p w14:paraId="72D64FFD" w14:textId="77777777" w:rsidR="004E1CD8" w:rsidRDefault="004E1CD8" w:rsidP="004E1CD8">
      <w:pPr>
        <w:bidi/>
        <w:jc w:val="both"/>
        <w:rPr>
          <w:rFonts w:ascii="Simplified Arabic" w:hAnsi="Simplified Arabic" w:cs="Simplified Arabic"/>
          <w:sz w:val="28"/>
          <w:szCs w:val="28"/>
          <w:rtl/>
        </w:rPr>
      </w:pPr>
    </w:p>
    <w:p w14:paraId="22C78909" w14:textId="2D7EF91C" w:rsidR="004E1CD8" w:rsidRPr="00B1313D" w:rsidRDefault="004E1CD8" w:rsidP="004E1CD8">
      <w:pPr>
        <w:bidi/>
        <w:jc w:val="both"/>
        <w:rPr>
          <w:rFonts w:ascii="Simplified Arabic" w:hAnsi="Simplified Arabic" w:cs="Simplified Arabic"/>
          <w:sz w:val="28"/>
          <w:szCs w:val="28"/>
        </w:rPr>
      </w:pPr>
      <w:r>
        <w:rPr>
          <w:rFonts w:ascii="Simplified Arabic" w:hAnsi="Simplified Arabic" w:cs="Simplified Arabic"/>
          <w:sz w:val="28"/>
          <w:szCs w:val="28"/>
          <w:rtl/>
        </w:rPr>
        <w:t>السوق المشتركة للشرق والجنوب الإفريقي (الكوميسا)</w:t>
      </w:r>
      <w:r w:rsidRPr="00B1313D">
        <w:rPr>
          <w:rFonts w:ascii="Simplified Arabic" w:hAnsi="Simplified Arabic" w:cs="Simplified Arabic"/>
          <w:sz w:val="28"/>
          <w:szCs w:val="28"/>
          <w:rtl/>
        </w:rPr>
        <w:t xml:space="preserve"> هي مجموعة اقتصادية إقليمية تتألف من 21 دولة </w:t>
      </w:r>
      <w:r>
        <w:rPr>
          <w:rFonts w:ascii="Simplified Arabic" w:hAnsi="Simplified Arabic" w:cs="Simplified Arabic"/>
          <w:sz w:val="28"/>
          <w:szCs w:val="28"/>
          <w:rtl/>
        </w:rPr>
        <w:t>إفريقية</w:t>
      </w:r>
      <w:r w:rsidRPr="00B1313D">
        <w:rPr>
          <w:rFonts w:ascii="Simplified Arabic" w:hAnsi="Simplified Arabic" w:cs="Simplified Arabic"/>
          <w:sz w:val="28"/>
          <w:szCs w:val="28"/>
          <w:rtl/>
        </w:rPr>
        <w:t xml:space="preserve"> وافقت على تعزيز التكامل الإقليمي من خلال تنمية التجارة وتسهيل النقل وكذلك تنمية مواردها الطبيعية والبشرية من أجل المنفعة المتبادلة لجميع شعوبها. وتتمثل رؤيتها في أن تكون جماعة اقتصادية متكاملة تماما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ومزدهرة وقادرة على المنافسة دوليا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وجاهزة للاندماج في الجماعة الاقتصادية ال</w:t>
      </w:r>
      <w:r>
        <w:rPr>
          <w:rFonts w:ascii="Simplified Arabic" w:hAnsi="Simplified Arabic" w:cs="Simplified Arabic"/>
          <w:sz w:val="28"/>
          <w:szCs w:val="28"/>
          <w:rtl/>
        </w:rPr>
        <w:t>إفريقية</w:t>
      </w:r>
      <w:r w:rsidRPr="00B1313D">
        <w:rPr>
          <w:rFonts w:ascii="Simplified Arabic" w:hAnsi="Simplified Arabic" w:cs="Simplified Arabic"/>
          <w:sz w:val="28"/>
          <w:szCs w:val="28"/>
          <w:rtl/>
        </w:rPr>
        <w:t xml:space="preserve">. ومن أجل تحقيق رؤيتها وأهدافها، أنشأت السوق المشتركة </w:t>
      </w:r>
      <w:r>
        <w:rPr>
          <w:rFonts w:ascii="Simplified Arabic" w:hAnsi="Simplified Arabic" w:cs="Simplified Arabic" w:hint="cs"/>
          <w:sz w:val="28"/>
          <w:szCs w:val="28"/>
          <w:rtl/>
        </w:rPr>
        <w:t>ل</w:t>
      </w:r>
      <w:r w:rsidRPr="00B1313D">
        <w:rPr>
          <w:rFonts w:ascii="Simplified Arabic" w:hAnsi="Simplified Arabic" w:cs="Simplified Arabic"/>
          <w:sz w:val="28"/>
          <w:szCs w:val="28"/>
          <w:rtl/>
        </w:rPr>
        <w:t>لشرق والجنوب الأفريقي أيضا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عدة مؤسسات شبه مستقلة مق</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 xml:space="preserve">رها في مختلف الدول الأعضاء لدعم </w:t>
      </w:r>
      <w:r>
        <w:rPr>
          <w:rFonts w:ascii="Simplified Arabic" w:hAnsi="Simplified Arabic" w:cs="Simplified Arabic" w:hint="cs"/>
          <w:sz w:val="28"/>
          <w:szCs w:val="28"/>
          <w:rtl/>
        </w:rPr>
        <w:t>أ</w:t>
      </w:r>
      <w:r w:rsidRPr="00B1313D">
        <w:rPr>
          <w:rFonts w:ascii="Simplified Arabic" w:hAnsi="Simplified Arabic" w:cs="Simplified Arabic"/>
          <w:sz w:val="28"/>
          <w:szCs w:val="28"/>
          <w:rtl/>
        </w:rPr>
        <w:t>ج</w:t>
      </w:r>
      <w:r>
        <w:rPr>
          <w:rFonts w:ascii="Simplified Arabic" w:hAnsi="Simplified Arabic" w:cs="Simplified Arabic" w:hint="cs"/>
          <w:sz w:val="28"/>
          <w:szCs w:val="28"/>
          <w:rtl/>
        </w:rPr>
        <w:t>ن</w:t>
      </w:r>
      <w:r w:rsidRPr="00B1313D">
        <w:rPr>
          <w:rFonts w:ascii="Simplified Arabic" w:hAnsi="Simplified Arabic" w:cs="Simplified Arabic"/>
          <w:sz w:val="28"/>
          <w:szCs w:val="28"/>
          <w:rtl/>
        </w:rPr>
        <w:t>د</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التكامل. وإحدى هذه المؤسسات شبه المستقلة هي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الذي يوجد مقره في ليلونغوي</w:t>
      </w:r>
      <w:r>
        <w:rPr>
          <w:rFonts w:ascii="Simplified Arabic" w:hAnsi="Simplified Arabic" w:cs="Simplified Arabic" w:hint="cs"/>
          <w:sz w:val="28"/>
          <w:szCs w:val="28"/>
          <w:rtl/>
        </w:rPr>
        <w:t xml:space="preserve"> ب</w:t>
      </w:r>
      <w:r w:rsidRPr="00B1313D">
        <w:rPr>
          <w:rFonts w:ascii="Simplified Arabic" w:hAnsi="Simplified Arabic" w:cs="Simplified Arabic"/>
          <w:sz w:val="28"/>
          <w:szCs w:val="28"/>
          <w:rtl/>
        </w:rPr>
        <w:t xml:space="preserve">ملاوي. </w:t>
      </w:r>
      <w:r>
        <w:rPr>
          <w:rFonts w:ascii="Simplified Arabic" w:hAnsi="Simplified Arabic" w:cs="Simplified Arabic" w:hint="cs"/>
          <w:sz w:val="28"/>
          <w:szCs w:val="28"/>
          <w:rtl/>
        </w:rPr>
        <w:t>و</w:t>
      </w:r>
      <w:r w:rsidRPr="00B1313D">
        <w:rPr>
          <w:rFonts w:ascii="Simplified Arabic" w:hAnsi="Simplified Arabic" w:cs="Simplified Arabic"/>
          <w:sz w:val="28"/>
          <w:szCs w:val="28"/>
          <w:rtl/>
        </w:rPr>
        <w:t>يمكن الحصول على مزيد من المعلومات</w:t>
      </w:r>
      <w:r w:rsidR="00B3460D">
        <w:rPr>
          <w:rFonts w:ascii="Simplified Arabic" w:hAnsi="Simplified Arabic" w:cs="Simplified Arabic" w:hint="cs"/>
          <w:sz w:val="28"/>
          <w:szCs w:val="28"/>
          <w:rtl/>
        </w:rPr>
        <w:t xml:space="preserve"> عنه</w:t>
      </w:r>
      <w:r w:rsidRPr="00B1313D">
        <w:rPr>
          <w:rFonts w:ascii="Simplified Arabic" w:hAnsi="Simplified Arabic" w:cs="Simplified Arabic"/>
          <w:sz w:val="28"/>
          <w:szCs w:val="28"/>
          <w:rtl/>
        </w:rPr>
        <w:t xml:space="preserve"> من موقع</w:t>
      </w:r>
      <w:r>
        <w:rPr>
          <w:rFonts w:ascii="Simplified Arabic" w:hAnsi="Simplified Arabic" w:cs="Simplified Arabic" w:hint="cs"/>
          <w:sz w:val="28"/>
          <w:szCs w:val="28"/>
          <w:rtl/>
        </w:rPr>
        <w:t>ه على الان</w:t>
      </w:r>
      <w:r w:rsidR="00B3460D">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رنت </w:t>
      </w:r>
      <w:r w:rsidRPr="00B1313D">
        <w:rPr>
          <w:rFonts w:ascii="Simplified Arabic" w:hAnsi="Simplified Arabic" w:cs="Simplified Arabic"/>
          <w:sz w:val="28"/>
          <w:szCs w:val="28"/>
          <w:rtl/>
        </w:rPr>
        <w:t xml:space="preserve"> </w:t>
      </w:r>
      <w:hyperlink r:id="rId6" w:history="1">
        <w:proofErr w:type="spellStart"/>
        <w:r w:rsidRPr="00CA1213">
          <w:rPr>
            <w:rStyle w:val="Hyperlink"/>
            <w:rFonts w:ascii="Arial" w:hAnsi="Arial" w:cs="Arial"/>
            <w:sz w:val="24"/>
            <w:szCs w:val="24"/>
          </w:rPr>
          <w:t>www.comfwb.org</w:t>
        </w:r>
        <w:proofErr w:type="spellEnd"/>
      </w:hyperlink>
      <w:r w:rsidRPr="00CA1213">
        <w:rPr>
          <w:rFonts w:ascii="Arial" w:hAnsi="Arial" w:cs="Arial"/>
          <w:sz w:val="24"/>
          <w:szCs w:val="24"/>
        </w:rPr>
        <w:t xml:space="preserve"> </w:t>
      </w:r>
      <w:r>
        <w:rPr>
          <w:rFonts w:ascii="Arial" w:hAnsi="Arial" w:cs="Arial" w:hint="cs"/>
          <w:sz w:val="24"/>
          <w:szCs w:val="24"/>
          <w:rtl/>
        </w:rPr>
        <w:t xml:space="preserve"> </w:t>
      </w:r>
      <w:r w:rsidRPr="00B1313D">
        <w:rPr>
          <w:rFonts w:ascii="Simplified Arabic" w:hAnsi="Simplified Arabic" w:cs="Simplified Arabic"/>
          <w:sz w:val="28"/>
          <w:szCs w:val="28"/>
          <w:rtl/>
        </w:rPr>
        <w:t xml:space="preserve">وموقع الكوميسا </w:t>
      </w:r>
      <w:r>
        <w:fldChar w:fldCharType="begin"/>
      </w:r>
      <w:r>
        <w:instrText>HYPERLINK "http://www.comesa.int"</w:instrText>
      </w:r>
      <w:r>
        <w:fldChar w:fldCharType="separate"/>
      </w:r>
      <w:proofErr w:type="spellStart"/>
      <w:r w:rsidRPr="00CA1213">
        <w:rPr>
          <w:rStyle w:val="Hyperlink"/>
          <w:rFonts w:ascii="Arial" w:hAnsi="Arial" w:cs="Arial"/>
          <w:sz w:val="24"/>
          <w:szCs w:val="24"/>
        </w:rPr>
        <w:t>www.comesa.int</w:t>
      </w:r>
      <w:proofErr w:type="spellEnd"/>
      <w:r>
        <w:rPr>
          <w:rStyle w:val="Hyperlink"/>
          <w:rFonts w:ascii="Arial" w:hAnsi="Arial" w:cs="Arial"/>
          <w:sz w:val="24"/>
          <w:szCs w:val="24"/>
        </w:rPr>
        <w:fldChar w:fldCharType="end"/>
      </w:r>
    </w:p>
    <w:p w14:paraId="5BE0D5F1"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أنشأت </w:t>
      </w:r>
      <w:r>
        <w:rPr>
          <w:rFonts w:ascii="Simplified Arabic" w:hAnsi="Simplified Arabic" w:cs="Simplified Arabic"/>
          <w:sz w:val="28"/>
          <w:szCs w:val="28"/>
          <w:rtl/>
        </w:rPr>
        <w:t>السوق المشتركة للشرق والجنوب الإفريقي</w:t>
      </w:r>
      <w:r w:rsidRPr="00B1313D">
        <w:rPr>
          <w:rFonts w:ascii="Simplified Arabic" w:hAnsi="Simplified Arabic" w:cs="Simplified Arabic"/>
          <w:sz w:val="28"/>
          <w:szCs w:val="28"/>
          <w:rtl/>
        </w:rPr>
        <w:t xml:space="preserve">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اعترافا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منها بأنه لا يمكن تحقيق التكامل الاقتصادي الإقليمي إذا استبعدت</w:t>
      </w:r>
      <w:r>
        <w:rPr>
          <w:rFonts w:ascii="Simplified Arabic" w:hAnsi="Simplified Arabic" w:cs="Simplified Arabic" w:hint="cs"/>
          <w:sz w:val="28"/>
          <w:szCs w:val="28"/>
          <w:rtl/>
        </w:rPr>
        <w:t xml:space="preserve"> العاملة</w:t>
      </w:r>
      <w:r w:rsidRPr="00B1313D">
        <w:rPr>
          <w:rFonts w:ascii="Simplified Arabic" w:hAnsi="Simplified Arabic" w:cs="Simplified Arabic"/>
          <w:sz w:val="28"/>
          <w:szCs w:val="28"/>
          <w:rtl/>
        </w:rPr>
        <w:t xml:space="preserve"> المرأة في المشاريع الاقتصادية. و</w:t>
      </w:r>
      <w:r>
        <w:rPr>
          <w:rFonts w:ascii="Simplified Arabic" w:hAnsi="Simplified Arabic" w:cs="Simplified Arabic" w:hint="cs"/>
          <w:sz w:val="28"/>
          <w:szCs w:val="28"/>
          <w:rtl/>
        </w:rPr>
        <w:t xml:space="preserve">قد </w:t>
      </w:r>
      <w:r w:rsidRPr="00B1313D">
        <w:rPr>
          <w:rFonts w:ascii="Simplified Arabic" w:hAnsi="Simplified Arabic" w:cs="Simplified Arabic"/>
          <w:sz w:val="28"/>
          <w:szCs w:val="28"/>
          <w:rtl/>
        </w:rPr>
        <w:t xml:space="preserve">كلفت </w:t>
      </w:r>
      <w:r>
        <w:rPr>
          <w:rFonts w:ascii="Simplified Arabic" w:hAnsi="Simplified Arabic" w:cs="Simplified Arabic"/>
          <w:sz w:val="28"/>
          <w:szCs w:val="28"/>
          <w:rtl/>
        </w:rPr>
        <w:t>السوق المشتركة للشرق والجنوب الإفريقي</w:t>
      </w:r>
      <w:r w:rsidRPr="00B1313D">
        <w:rPr>
          <w:rFonts w:ascii="Simplified Arabic" w:hAnsi="Simplified Arabic" w:cs="Simplified Arabic"/>
          <w:sz w:val="28"/>
          <w:szCs w:val="28"/>
          <w:rtl/>
        </w:rPr>
        <w:t xml:space="preserve">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 xml:space="preserve">لأعمال بمناصرة تحسين الظروف الاقتصادية للمرأة لتحقيق مشاركتها الكاملة والمتساوية في </w:t>
      </w:r>
      <w:r>
        <w:rPr>
          <w:rFonts w:ascii="Simplified Arabic" w:hAnsi="Simplified Arabic" w:cs="Simplified Arabic" w:hint="cs"/>
          <w:sz w:val="28"/>
          <w:szCs w:val="28"/>
          <w:rtl/>
        </w:rPr>
        <w:t>ال</w:t>
      </w:r>
      <w:r w:rsidRPr="00B1313D">
        <w:rPr>
          <w:rFonts w:ascii="Simplified Arabic" w:hAnsi="Simplified Arabic" w:cs="Simplified Arabic"/>
          <w:sz w:val="28"/>
          <w:szCs w:val="28"/>
          <w:rtl/>
        </w:rPr>
        <w:t>اقتصادات الوطنية.</w:t>
      </w:r>
    </w:p>
    <w:p w14:paraId="5B7C56D1"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و</w:t>
      </w:r>
      <w:r>
        <w:rPr>
          <w:rFonts w:ascii="Simplified Arabic" w:hAnsi="Simplified Arabic" w:cs="Simplified Arabic" w:hint="cs"/>
          <w:sz w:val="28"/>
          <w:szCs w:val="28"/>
          <w:rtl/>
        </w:rPr>
        <w:t>ت</w:t>
      </w:r>
      <w:r w:rsidRPr="00B1313D">
        <w:rPr>
          <w:rFonts w:ascii="Simplified Arabic" w:hAnsi="Simplified Arabic" w:cs="Simplified Arabic"/>
          <w:sz w:val="28"/>
          <w:szCs w:val="28"/>
          <w:rtl/>
        </w:rPr>
        <w:t xml:space="preserve">تمثل المكانة المميزة </w:t>
      </w:r>
      <w:r>
        <w:rPr>
          <w:rFonts w:ascii="Simplified Arabic" w:hAnsi="Simplified Arabic" w:cs="Simplified Arabic" w:hint="cs"/>
          <w:sz w:val="28"/>
          <w:szCs w:val="28"/>
          <w:rtl/>
        </w:rPr>
        <w:t>ل</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 xml:space="preserve">لأعمال في لعب دور تيسيري وتنسيقي ومحفز وبالتالي خلق بيئة مواتية لمشاريع المرأة لتزدهر داخل </w:t>
      </w:r>
      <w:r>
        <w:rPr>
          <w:rFonts w:ascii="Simplified Arabic" w:hAnsi="Simplified Arabic" w:cs="Simplified Arabic"/>
          <w:sz w:val="28"/>
          <w:szCs w:val="28"/>
          <w:rtl/>
        </w:rPr>
        <w:t>السوق المشتركة للشرق والجنوب الإفريقي</w:t>
      </w:r>
      <w:r w:rsidRPr="00B1313D">
        <w:rPr>
          <w:rFonts w:ascii="Simplified Arabic" w:hAnsi="Simplified Arabic" w:cs="Simplified Arabic"/>
          <w:sz w:val="28"/>
          <w:szCs w:val="28"/>
          <w:rtl/>
        </w:rPr>
        <w:t xml:space="preserve"> وخارجها. وفي هذا الصدد، يعمل</w:t>
      </w:r>
      <w:r>
        <w:rPr>
          <w:rFonts w:ascii="Simplified Arabic" w:hAnsi="Simplified Arabic" w:cs="Simplified Arabic" w:hint="cs"/>
          <w:sz w:val="28"/>
          <w:szCs w:val="28"/>
          <w:rtl/>
        </w:rPr>
        <w:t xml:space="preserve"> الاتحاد</w:t>
      </w:r>
      <w:r w:rsidRPr="00B1313D">
        <w:rPr>
          <w:rFonts w:ascii="Simplified Arabic" w:hAnsi="Simplified Arabic" w:cs="Simplified Arabic"/>
          <w:sz w:val="28"/>
          <w:szCs w:val="28"/>
          <w:rtl/>
        </w:rPr>
        <w:t xml:space="preserve"> كمنتدى لتبادل الأفكار والخبرات بين النساء في المؤسسات الاقتصادية. ويشجع </w:t>
      </w:r>
      <w:r>
        <w:rPr>
          <w:rFonts w:ascii="Simplified Arabic" w:hAnsi="Simplified Arabic" w:cs="Simplified Arabic" w:hint="cs"/>
          <w:sz w:val="28"/>
          <w:szCs w:val="28"/>
          <w:rtl/>
        </w:rPr>
        <w:t>الاتحاد</w:t>
      </w:r>
      <w:r w:rsidRPr="00B1313D">
        <w:rPr>
          <w:rFonts w:ascii="Simplified Arabic" w:hAnsi="Simplified Arabic" w:cs="Simplified Arabic"/>
          <w:sz w:val="28"/>
          <w:szCs w:val="28"/>
          <w:rtl/>
        </w:rPr>
        <w:t xml:space="preserve"> توسيع المؤسسات القائمة من خلال تدابير تلبي احتياجاتها من المساعدة التقنية والتدريب، والحصول على الائتمان، وبحوث </w:t>
      </w:r>
      <w:r>
        <w:rPr>
          <w:rFonts w:ascii="Simplified Arabic" w:hAnsi="Simplified Arabic" w:cs="Simplified Arabic" w:hint="cs"/>
          <w:sz w:val="28"/>
          <w:szCs w:val="28"/>
          <w:rtl/>
        </w:rPr>
        <w:t>ال</w:t>
      </w:r>
      <w:r w:rsidRPr="00B1313D">
        <w:rPr>
          <w:rFonts w:ascii="Simplified Arabic" w:hAnsi="Simplified Arabic" w:cs="Simplified Arabic"/>
          <w:sz w:val="28"/>
          <w:szCs w:val="28"/>
          <w:rtl/>
        </w:rPr>
        <w:t>سوق ترويج الصادرات، وفرص الاستثمار.</w:t>
      </w:r>
    </w:p>
    <w:p w14:paraId="4C1B68B7" w14:textId="146E0817" w:rsidR="004E1CD8" w:rsidRDefault="004E1CD8" w:rsidP="004E1CD8">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Pr="00B1313D">
        <w:rPr>
          <w:rFonts w:ascii="Simplified Arabic" w:hAnsi="Simplified Arabic" w:cs="Simplified Arabic"/>
          <w:sz w:val="28"/>
          <w:szCs w:val="28"/>
          <w:rtl/>
        </w:rPr>
        <w:t>من أجل تحقيق أهداف</w:t>
      </w:r>
      <w:r>
        <w:rPr>
          <w:rFonts w:ascii="Simplified Arabic" w:hAnsi="Simplified Arabic" w:cs="Simplified Arabic" w:hint="cs"/>
          <w:sz w:val="28"/>
          <w:szCs w:val="28"/>
          <w:rtl/>
        </w:rPr>
        <w:t>ه</w:t>
      </w:r>
      <w:r w:rsidRPr="00B1313D">
        <w:rPr>
          <w:rFonts w:ascii="Simplified Arabic" w:hAnsi="Simplified Arabic" w:cs="Simplified Arabic"/>
          <w:sz w:val="28"/>
          <w:szCs w:val="28"/>
          <w:rtl/>
        </w:rPr>
        <w:t xml:space="preserve"> الإنمائية المحددة</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سيقوم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 xml:space="preserve">لأعمال بتعيين </w:t>
      </w:r>
      <w:r w:rsidR="00A134E9">
        <w:rPr>
          <w:rFonts w:ascii="Simplified Arabic" w:hAnsi="Simplified Arabic" w:cs="Simplified Arabic"/>
          <w:sz w:val="28"/>
          <w:szCs w:val="28"/>
          <w:rtl/>
        </w:rPr>
        <w:t>مسؤول</w:t>
      </w:r>
      <w:r w:rsidR="00A134E9" w:rsidRPr="00B1313D">
        <w:rPr>
          <w:rFonts w:ascii="Simplified Arabic" w:hAnsi="Simplified Arabic" w:cs="Simplified Arabic"/>
          <w:sz w:val="28"/>
          <w:szCs w:val="28"/>
          <w:rtl/>
        </w:rPr>
        <w:t xml:space="preserve">ين فنيين </w:t>
      </w:r>
      <w:r w:rsidRPr="00B1313D">
        <w:rPr>
          <w:rFonts w:ascii="Simplified Arabic" w:hAnsi="Simplified Arabic" w:cs="Simplified Arabic"/>
          <w:sz w:val="28"/>
          <w:szCs w:val="28"/>
          <w:rtl/>
        </w:rPr>
        <w:t xml:space="preserve">اثنين (2) </w:t>
      </w:r>
      <w:r>
        <w:rPr>
          <w:rFonts w:ascii="Simplified Arabic" w:hAnsi="Simplified Arabic" w:cs="Simplified Arabic" w:hint="cs"/>
          <w:sz w:val="28"/>
          <w:szCs w:val="28"/>
          <w:rtl/>
        </w:rPr>
        <w:t>يعملان في</w:t>
      </w:r>
      <w:r w:rsidRPr="00B1313D">
        <w:rPr>
          <w:rFonts w:ascii="Simplified Arabic" w:hAnsi="Simplified Arabic" w:cs="Simplified Arabic"/>
          <w:sz w:val="28"/>
          <w:szCs w:val="28"/>
          <w:rtl/>
        </w:rPr>
        <w:t xml:space="preserve"> مقر أمانته</w:t>
      </w:r>
      <w:r>
        <w:rPr>
          <w:rFonts w:ascii="Simplified Arabic" w:hAnsi="Simplified Arabic" w:cs="Simplified Arabic" w:hint="cs"/>
          <w:sz w:val="28"/>
          <w:szCs w:val="28"/>
          <w:rtl/>
        </w:rPr>
        <w:t xml:space="preserve"> العامة</w:t>
      </w:r>
      <w:r w:rsidRPr="00B1313D">
        <w:rPr>
          <w:rFonts w:ascii="Simplified Arabic" w:hAnsi="Simplified Arabic" w:cs="Simplified Arabic"/>
          <w:sz w:val="28"/>
          <w:szCs w:val="28"/>
          <w:rtl/>
        </w:rPr>
        <w:t xml:space="preserve"> في ليلونغوي</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ملاوي. </w:t>
      </w:r>
      <w:r w:rsidR="001B7F50">
        <w:rPr>
          <w:rFonts w:ascii="Simplified Arabic" w:hAnsi="Simplified Arabic" w:cs="Simplified Arabic" w:hint="cs"/>
          <w:sz w:val="28"/>
          <w:szCs w:val="28"/>
          <w:rtl/>
        </w:rPr>
        <w:t>و</w:t>
      </w:r>
      <w:r>
        <w:rPr>
          <w:rFonts w:ascii="Simplified Arabic" w:hAnsi="Simplified Arabic" w:cs="Simplified Arabic" w:hint="cs"/>
          <w:sz w:val="28"/>
          <w:szCs w:val="28"/>
          <w:rtl/>
        </w:rPr>
        <w:t>الدعوة موجهة ل</w:t>
      </w:r>
      <w:r w:rsidRPr="00B1313D">
        <w:rPr>
          <w:rFonts w:ascii="Simplified Arabic" w:hAnsi="Simplified Arabic" w:cs="Simplified Arabic"/>
          <w:sz w:val="28"/>
          <w:szCs w:val="28"/>
          <w:rtl/>
        </w:rPr>
        <w:t>لمهنيين</w:t>
      </w:r>
      <w:r>
        <w:rPr>
          <w:rFonts w:ascii="Simplified Arabic" w:hAnsi="Simplified Arabic" w:cs="Simplified Arabic" w:hint="cs"/>
          <w:sz w:val="28"/>
          <w:szCs w:val="28"/>
          <w:rtl/>
        </w:rPr>
        <w:t xml:space="preserve"> الفنيين</w:t>
      </w:r>
      <w:r w:rsidRPr="00B1313D">
        <w:rPr>
          <w:rFonts w:ascii="Simplified Arabic" w:hAnsi="Simplified Arabic" w:cs="Simplified Arabic"/>
          <w:sz w:val="28"/>
          <w:szCs w:val="28"/>
          <w:rtl/>
        </w:rPr>
        <w:t xml:space="preserve"> المؤهلين وذوي الخبرة</w:t>
      </w:r>
      <w:r>
        <w:rPr>
          <w:rFonts w:ascii="Simplified Arabic" w:hAnsi="Simplified Arabic" w:cs="Simplified Arabic" w:hint="cs"/>
          <w:sz w:val="28"/>
          <w:szCs w:val="28"/>
          <w:rtl/>
        </w:rPr>
        <w:t xml:space="preserve"> للتقدم بطلباتهم لشغل المنصبين</w:t>
      </w:r>
      <w:r w:rsidRPr="00B1313D">
        <w:rPr>
          <w:rFonts w:ascii="Simplified Arabic" w:hAnsi="Simplified Arabic" w:cs="Simplified Arabic"/>
          <w:sz w:val="28"/>
          <w:szCs w:val="28"/>
          <w:rtl/>
        </w:rPr>
        <w:t xml:space="preserve"> الشاغر</w:t>
      </w:r>
      <w:r>
        <w:rPr>
          <w:rFonts w:ascii="Simplified Arabic" w:hAnsi="Simplified Arabic" w:cs="Simplified Arabic" w:hint="cs"/>
          <w:sz w:val="28"/>
          <w:szCs w:val="28"/>
          <w:rtl/>
        </w:rPr>
        <w:t>ين</w:t>
      </w:r>
      <w:r w:rsidRPr="00B1313D">
        <w:rPr>
          <w:rFonts w:ascii="Simplified Arabic" w:hAnsi="Simplified Arabic" w:cs="Simplified Arabic"/>
          <w:sz w:val="28"/>
          <w:szCs w:val="28"/>
          <w:rtl/>
        </w:rPr>
        <w:t xml:space="preserve"> أدناه: </w:t>
      </w:r>
    </w:p>
    <w:tbl>
      <w:tblPr>
        <w:bidiVisual/>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400"/>
        <w:gridCol w:w="1350"/>
        <w:gridCol w:w="1735"/>
      </w:tblGrid>
      <w:tr w:rsidR="004E1CD8" w:rsidRPr="00CA1213" w14:paraId="260926D8" w14:textId="77777777" w:rsidTr="007E1C26">
        <w:trPr>
          <w:trHeight w:val="450"/>
        </w:trPr>
        <w:tc>
          <w:tcPr>
            <w:tcW w:w="810" w:type="dxa"/>
            <w:tcBorders>
              <w:top w:val="single" w:sz="4" w:space="0" w:color="auto"/>
              <w:left w:val="single" w:sz="4" w:space="0" w:color="auto"/>
              <w:bottom w:val="single" w:sz="4" w:space="0" w:color="auto"/>
              <w:right w:val="single" w:sz="4" w:space="0" w:color="auto"/>
            </w:tcBorders>
            <w:hideMark/>
          </w:tcPr>
          <w:p w14:paraId="528D17AF" w14:textId="77777777" w:rsidR="004E1CD8" w:rsidRPr="00731882" w:rsidRDefault="004E1CD8" w:rsidP="007E1C26">
            <w:pPr>
              <w:pStyle w:val="NoSpacing"/>
              <w:ind w:left="34"/>
              <w:jc w:val="both"/>
              <w:rPr>
                <w:rFonts w:ascii="Arial" w:hAnsi="Arial" w:cs="Arial"/>
                <w:bCs/>
                <w:color w:val="000000"/>
                <w:sz w:val="24"/>
                <w:szCs w:val="24"/>
                <w:lang w:val="en-GB" w:eastAsia="en-GB"/>
              </w:rPr>
            </w:pPr>
            <w:r w:rsidRPr="00731882">
              <w:rPr>
                <w:rFonts w:ascii="Arial" w:hAnsi="Arial" w:cs="Arial" w:hint="cs"/>
                <w:bCs/>
                <w:szCs w:val="24"/>
                <w:rtl/>
                <w:lang w:val="en-GB" w:eastAsia="en-GB"/>
              </w:rPr>
              <w:t>ا</w:t>
            </w:r>
            <w:r w:rsidRPr="00731882">
              <w:rPr>
                <w:rFonts w:ascii="Simplified Arabic" w:hAnsi="Simplified Arabic" w:cs="Simplified Arabic" w:hint="cs"/>
                <w:bCs/>
                <w:sz w:val="28"/>
                <w:szCs w:val="28"/>
                <w:rtl/>
                <w:lang w:val="en-US" w:eastAsia="en-US"/>
              </w:rPr>
              <w:t>لرقم</w:t>
            </w:r>
          </w:p>
        </w:tc>
        <w:tc>
          <w:tcPr>
            <w:tcW w:w="5400" w:type="dxa"/>
            <w:tcBorders>
              <w:top w:val="single" w:sz="4" w:space="0" w:color="auto"/>
              <w:left w:val="single" w:sz="4" w:space="0" w:color="auto"/>
              <w:bottom w:val="single" w:sz="4" w:space="0" w:color="auto"/>
              <w:right w:val="single" w:sz="4" w:space="0" w:color="auto"/>
            </w:tcBorders>
            <w:hideMark/>
          </w:tcPr>
          <w:p w14:paraId="09D2814C" w14:textId="77777777" w:rsidR="004E1CD8" w:rsidRPr="00731882" w:rsidRDefault="004E1CD8" w:rsidP="007E1C26">
            <w:pPr>
              <w:pStyle w:val="NoSpacing"/>
              <w:jc w:val="right"/>
              <w:rPr>
                <w:rFonts w:ascii="Arial" w:hAnsi="Arial" w:cs="Arial"/>
                <w:bCs/>
                <w:color w:val="000000"/>
                <w:sz w:val="24"/>
                <w:szCs w:val="24"/>
                <w:lang w:val="en-US" w:eastAsia="en-GB"/>
              </w:rPr>
            </w:pPr>
            <w:r w:rsidRPr="00731882">
              <w:rPr>
                <w:rFonts w:ascii="Simplified Arabic" w:hAnsi="Simplified Arabic" w:cs="Simplified Arabic"/>
                <w:bCs/>
                <w:sz w:val="28"/>
                <w:szCs w:val="28"/>
                <w:rtl/>
              </w:rPr>
              <w:t>اسم الوظيفة الشاغرة</w:t>
            </w:r>
            <w:r w:rsidRPr="00731882">
              <w:rPr>
                <w:rFonts w:ascii="Arial" w:hAnsi="Arial" w:cs="Arial"/>
                <w:bCs/>
                <w:szCs w:val="24"/>
                <w:lang w:val="en-GB" w:eastAsia="en-GB"/>
              </w:rPr>
              <w:t xml:space="preserve"> </w:t>
            </w:r>
          </w:p>
        </w:tc>
        <w:tc>
          <w:tcPr>
            <w:tcW w:w="1350" w:type="dxa"/>
            <w:tcBorders>
              <w:top w:val="single" w:sz="4" w:space="0" w:color="auto"/>
              <w:left w:val="single" w:sz="4" w:space="0" w:color="auto"/>
              <w:bottom w:val="single" w:sz="4" w:space="0" w:color="auto"/>
              <w:right w:val="single" w:sz="4" w:space="0" w:color="auto"/>
            </w:tcBorders>
            <w:hideMark/>
          </w:tcPr>
          <w:p w14:paraId="6BB70996" w14:textId="77777777" w:rsidR="004E1CD8" w:rsidRPr="00731882" w:rsidRDefault="004E1CD8" w:rsidP="007E1C26">
            <w:pPr>
              <w:pStyle w:val="NoSpacing"/>
              <w:bidi/>
              <w:jc w:val="both"/>
              <w:rPr>
                <w:rFonts w:ascii="Arial" w:hAnsi="Arial" w:cs="Arial"/>
                <w:bCs/>
                <w:color w:val="000000"/>
                <w:sz w:val="24"/>
                <w:szCs w:val="24"/>
                <w:rtl/>
                <w:lang w:val="en-GB" w:eastAsia="en-GB"/>
              </w:rPr>
            </w:pPr>
            <w:r w:rsidRPr="00731882">
              <w:rPr>
                <w:rFonts w:ascii="Simplified Arabic" w:hAnsi="Simplified Arabic" w:cs="Simplified Arabic" w:hint="cs"/>
                <w:bCs/>
                <w:sz w:val="28"/>
                <w:szCs w:val="28"/>
                <w:rtl/>
              </w:rPr>
              <w:t>ال</w:t>
            </w:r>
            <w:r w:rsidRPr="00731882">
              <w:rPr>
                <w:rFonts w:ascii="Simplified Arabic" w:hAnsi="Simplified Arabic" w:cs="Simplified Arabic"/>
                <w:bCs/>
                <w:sz w:val="28"/>
                <w:szCs w:val="28"/>
                <w:rtl/>
              </w:rPr>
              <w:t>درجة</w:t>
            </w:r>
          </w:p>
        </w:tc>
        <w:tc>
          <w:tcPr>
            <w:tcW w:w="1735" w:type="dxa"/>
            <w:tcBorders>
              <w:top w:val="single" w:sz="4" w:space="0" w:color="auto"/>
              <w:left w:val="single" w:sz="4" w:space="0" w:color="auto"/>
              <w:bottom w:val="single" w:sz="4" w:space="0" w:color="auto"/>
              <w:right w:val="single" w:sz="4" w:space="0" w:color="auto"/>
            </w:tcBorders>
            <w:hideMark/>
          </w:tcPr>
          <w:p w14:paraId="67F7BC8C" w14:textId="77777777" w:rsidR="004E1CD8" w:rsidRPr="00731882" w:rsidRDefault="004E1CD8" w:rsidP="007E1C26">
            <w:pPr>
              <w:pStyle w:val="NoSpacing"/>
              <w:jc w:val="both"/>
              <w:rPr>
                <w:rFonts w:ascii="Arial" w:hAnsi="Arial" w:cs="Arial"/>
                <w:bCs/>
                <w:color w:val="000000"/>
                <w:sz w:val="24"/>
                <w:szCs w:val="24"/>
                <w:lang w:val="en-GB" w:eastAsia="en-GB"/>
              </w:rPr>
            </w:pPr>
            <w:r w:rsidRPr="00731882">
              <w:rPr>
                <w:rFonts w:ascii="Simplified Arabic" w:hAnsi="Simplified Arabic" w:cs="Simplified Arabic" w:hint="cs"/>
                <w:bCs/>
                <w:sz w:val="28"/>
                <w:szCs w:val="28"/>
                <w:rtl/>
                <w:lang w:val="en-US" w:eastAsia="en-US"/>
              </w:rPr>
              <w:t>العدد</w:t>
            </w:r>
          </w:p>
        </w:tc>
      </w:tr>
      <w:tr w:rsidR="004E1CD8" w:rsidRPr="00CA1213" w14:paraId="253E1D0D" w14:textId="77777777" w:rsidTr="007E1C26">
        <w:trPr>
          <w:trHeight w:val="450"/>
        </w:trPr>
        <w:tc>
          <w:tcPr>
            <w:tcW w:w="810" w:type="dxa"/>
            <w:tcBorders>
              <w:top w:val="single" w:sz="4" w:space="0" w:color="auto"/>
              <w:left w:val="single" w:sz="4" w:space="0" w:color="auto"/>
              <w:bottom w:val="single" w:sz="4" w:space="0" w:color="auto"/>
              <w:right w:val="single" w:sz="4" w:space="0" w:color="auto"/>
            </w:tcBorders>
          </w:tcPr>
          <w:p w14:paraId="4823FA18" w14:textId="77777777" w:rsidR="004E1CD8" w:rsidRPr="00CA1213" w:rsidRDefault="004E1CD8" w:rsidP="007E1C26">
            <w:pPr>
              <w:pStyle w:val="NoSpacing"/>
              <w:ind w:left="34"/>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1</w:t>
            </w:r>
          </w:p>
        </w:tc>
        <w:tc>
          <w:tcPr>
            <w:tcW w:w="5400" w:type="dxa"/>
            <w:tcBorders>
              <w:top w:val="single" w:sz="4" w:space="0" w:color="auto"/>
              <w:left w:val="single" w:sz="4" w:space="0" w:color="auto"/>
              <w:bottom w:val="single" w:sz="4" w:space="0" w:color="auto"/>
              <w:right w:val="single" w:sz="4" w:space="0" w:color="auto"/>
            </w:tcBorders>
          </w:tcPr>
          <w:p w14:paraId="273E4B74" w14:textId="77777777" w:rsidR="004E1CD8" w:rsidRPr="00CA1213" w:rsidRDefault="004E1CD8" w:rsidP="007E1C26">
            <w:pPr>
              <w:pStyle w:val="NoSpacing"/>
              <w:ind w:left="2534"/>
              <w:jc w:val="right"/>
              <w:rPr>
                <w:rFonts w:ascii="Arial" w:hAnsi="Arial" w:cs="Arial"/>
                <w:color w:val="000000"/>
                <w:sz w:val="24"/>
                <w:szCs w:val="24"/>
                <w:lang w:val="en-GB" w:eastAsia="en-GB"/>
              </w:rPr>
            </w:pPr>
            <w:r>
              <w:rPr>
                <w:rFonts w:ascii="Simplified Arabic" w:hAnsi="Simplified Arabic" w:cs="Simplified Arabic"/>
                <w:sz w:val="28"/>
                <w:szCs w:val="28"/>
                <w:rtl/>
              </w:rPr>
              <w:t xml:space="preserve">مسؤول </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حشد</w:t>
            </w:r>
            <w:r w:rsidRPr="00B1313D">
              <w:rPr>
                <w:rFonts w:ascii="Simplified Arabic" w:hAnsi="Simplified Arabic" w:cs="Simplified Arabic"/>
                <w:sz w:val="28"/>
                <w:szCs w:val="28"/>
                <w:rtl/>
              </w:rPr>
              <w:t xml:space="preserve"> الموار</w:t>
            </w:r>
            <w:r>
              <w:rPr>
                <w:rFonts w:ascii="Simplified Arabic" w:hAnsi="Simplified Arabic" w:cs="Simplified Arabic" w:hint="cs"/>
                <w:sz w:val="28"/>
                <w:szCs w:val="28"/>
                <w:rtl/>
              </w:rPr>
              <w:t>د</w:t>
            </w:r>
          </w:p>
        </w:tc>
        <w:tc>
          <w:tcPr>
            <w:tcW w:w="1350" w:type="dxa"/>
            <w:tcBorders>
              <w:top w:val="single" w:sz="4" w:space="0" w:color="auto"/>
              <w:left w:val="single" w:sz="4" w:space="0" w:color="auto"/>
              <w:bottom w:val="single" w:sz="4" w:space="0" w:color="auto"/>
              <w:right w:val="single" w:sz="4" w:space="0" w:color="auto"/>
            </w:tcBorders>
          </w:tcPr>
          <w:p w14:paraId="1BE167BA" w14:textId="77777777" w:rsidR="004E1CD8" w:rsidRPr="00CA1213" w:rsidRDefault="004E1CD8" w:rsidP="007E1C26">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P</w:t>
            </w:r>
            <w:r>
              <w:rPr>
                <w:rFonts w:ascii="Arial" w:hAnsi="Arial" w:cs="Arial"/>
                <w:color w:val="000000"/>
                <w:sz w:val="24"/>
                <w:szCs w:val="24"/>
                <w:lang w:val="en-GB" w:eastAsia="en-GB"/>
              </w:rPr>
              <w:t>2</w:t>
            </w:r>
          </w:p>
        </w:tc>
        <w:tc>
          <w:tcPr>
            <w:tcW w:w="1735" w:type="dxa"/>
            <w:tcBorders>
              <w:top w:val="single" w:sz="4" w:space="0" w:color="auto"/>
              <w:left w:val="single" w:sz="4" w:space="0" w:color="auto"/>
              <w:bottom w:val="single" w:sz="4" w:space="0" w:color="auto"/>
              <w:right w:val="single" w:sz="4" w:space="0" w:color="auto"/>
            </w:tcBorders>
          </w:tcPr>
          <w:p w14:paraId="31550218" w14:textId="77777777" w:rsidR="004E1CD8" w:rsidRPr="00CA1213" w:rsidRDefault="004E1CD8" w:rsidP="007E1C26">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1</w:t>
            </w:r>
          </w:p>
        </w:tc>
      </w:tr>
      <w:tr w:rsidR="004E1CD8" w:rsidRPr="00CA1213" w14:paraId="0E261FC3" w14:textId="77777777" w:rsidTr="007E1C26">
        <w:trPr>
          <w:trHeight w:val="450"/>
        </w:trPr>
        <w:tc>
          <w:tcPr>
            <w:tcW w:w="810" w:type="dxa"/>
            <w:tcBorders>
              <w:top w:val="single" w:sz="4" w:space="0" w:color="auto"/>
              <w:left w:val="single" w:sz="4" w:space="0" w:color="auto"/>
              <w:bottom w:val="single" w:sz="4" w:space="0" w:color="auto"/>
              <w:right w:val="single" w:sz="4" w:space="0" w:color="auto"/>
            </w:tcBorders>
          </w:tcPr>
          <w:p w14:paraId="5AED3664" w14:textId="77777777" w:rsidR="004E1CD8" w:rsidRPr="00CA1213" w:rsidRDefault="004E1CD8" w:rsidP="007E1C26">
            <w:pPr>
              <w:pStyle w:val="NoSpacing"/>
              <w:ind w:left="34"/>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2</w:t>
            </w:r>
          </w:p>
        </w:tc>
        <w:tc>
          <w:tcPr>
            <w:tcW w:w="5400" w:type="dxa"/>
            <w:tcBorders>
              <w:top w:val="single" w:sz="4" w:space="0" w:color="auto"/>
              <w:left w:val="single" w:sz="4" w:space="0" w:color="auto"/>
              <w:bottom w:val="single" w:sz="4" w:space="0" w:color="auto"/>
              <w:right w:val="single" w:sz="4" w:space="0" w:color="auto"/>
            </w:tcBorders>
          </w:tcPr>
          <w:p w14:paraId="594C7CC8" w14:textId="77777777" w:rsidR="004E1CD8" w:rsidRPr="00CA1213" w:rsidRDefault="004E1CD8" w:rsidP="007E1C26">
            <w:pPr>
              <w:pStyle w:val="NoSpacing"/>
              <w:ind w:left="356" w:hanging="10"/>
              <w:jc w:val="right"/>
              <w:rPr>
                <w:rFonts w:ascii="Arial" w:hAnsi="Arial" w:cs="Arial"/>
                <w:color w:val="000000"/>
                <w:sz w:val="24"/>
                <w:szCs w:val="24"/>
                <w:lang w:val="en-GB" w:eastAsia="en-GB"/>
              </w:rPr>
            </w:pPr>
            <w:r>
              <w:rPr>
                <w:rFonts w:ascii="Simplified Arabic" w:hAnsi="Simplified Arabic" w:cs="Simplified Arabic" w:hint="cs"/>
                <w:sz w:val="28"/>
                <w:szCs w:val="28"/>
                <w:rtl/>
              </w:rPr>
              <w:t xml:space="preserve">مسؤول  </w:t>
            </w:r>
            <w:r w:rsidRPr="00B1313D">
              <w:rPr>
                <w:rFonts w:ascii="Simplified Arabic" w:hAnsi="Simplified Arabic" w:cs="Simplified Arabic"/>
                <w:sz w:val="28"/>
                <w:szCs w:val="28"/>
                <w:rtl/>
              </w:rPr>
              <w:t>الاتصالات الرقمية</w:t>
            </w:r>
          </w:p>
        </w:tc>
        <w:tc>
          <w:tcPr>
            <w:tcW w:w="1350" w:type="dxa"/>
            <w:tcBorders>
              <w:top w:val="single" w:sz="4" w:space="0" w:color="auto"/>
              <w:left w:val="single" w:sz="4" w:space="0" w:color="auto"/>
              <w:bottom w:val="single" w:sz="4" w:space="0" w:color="auto"/>
              <w:right w:val="single" w:sz="4" w:space="0" w:color="auto"/>
            </w:tcBorders>
          </w:tcPr>
          <w:p w14:paraId="665BF86B" w14:textId="77777777" w:rsidR="004E1CD8" w:rsidRPr="00CA1213" w:rsidRDefault="004E1CD8" w:rsidP="007E1C26">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P</w:t>
            </w:r>
            <w:r>
              <w:rPr>
                <w:rFonts w:ascii="Arial" w:hAnsi="Arial" w:cs="Arial"/>
                <w:color w:val="000000"/>
                <w:sz w:val="24"/>
                <w:szCs w:val="24"/>
                <w:lang w:val="en-GB" w:eastAsia="en-GB"/>
              </w:rPr>
              <w:t>1</w:t>
            </w:r>
          </w:p>
        </w:tc>
        <w:tc>
          <w:tcPr>
            <w:tcW w:w="1735" w:type="dxa"/>
            <w:tcBorders>
              <w:top w:val="single" w:sz="4" w:space="0" w:color="auto"/>
              <w:left w:val="single" w:sz="4" w:space="0" w:color="auto"/>
              <w:bottom w:val="single" w:sz="4" w:space="0" w:color="auto"/>
              <w:right w:val="single" w:sz="4" w:space="0" w:color="auto"/>
            </w:tcBorders>
          </w:tcPr>
          <w:p w14:paraId="7156130F" w14:textId="77777777" w:rsidR="004E1CD8" w:rsidRPr="00CA1213" w:rsidRDefault="004E1CD8" w:rsidP="007E1C26">
            <w:pPr>
              <w:pStyle w:val="NoSpacing"/>
              <w:jc w:val="both"/>
              <w:rPr>
                <w:rFonts w:ascii="Arial" w:hAnsi="Arial" w:cs="Arial"/>
                <w:color w:val="000000"/>
                <w:sz w:val="24"/>
                <w:szCs w:val="24"/>
                <w:lang w:val="en-GB" w:eastAsia="en-GB"/>
              </w:rPr>
            </w:pPr>
            <w:r w:rsidRPr="00CA1213">
              <w:rPr>
                <w:rFonts w:ascii="Arial" w:hAnsi="Arial" w:cs="Arial"/>
                <w:color w:val="000000"/>
                <w:sz w:val="24"/>
                <w:szCs w:val="24"/>
                <w:lang w:val="en-GB" w:eastAsia="en-GB"/>
              </w:rPr>
              <w:t>1</w:t>
            </w:r>
          </w:p>
        </w:tc>
      </w:tr>
    </w:tbl>
    <w:p w14:paraId="679D3250" w14:textId="77777777" w:rsidR="004E1CD8" w:rsidRPr="00B1313D" w:rsidRDefault="004E1CD8" w:rsidP="004E1CD8">
      <w:pPr>
        <w:bidi/>
        <w:jc w:val="both"/>
        <w:rPr>
          <w:rFonts w:ascii="Simplified Arabic" w:hAnsi="Simplified Arabic" w:cs="Simplified Arabic"/>
          <w:sz w:val="28"/>
          <w:szCs w:val="28"/>
        </w:rPr>
      </w:pPr>
    </w:p>
    <w:p w14:paraId="14A002ED" w14:textId="77777777" w:rsidR="004E1CD8" w:rsidRPr="00A5363E" w:rsidRDefault="004E1CD8" w:rsidP="004E1CD8">
      <w:pPr>
        <w:bidi/>
        <w:jc w:val="both"/>
        <w:rPr>
          <w:rFonts w:ascii="Simplified Arabic" w:hAnsi="Simplified Arabic" w:cs="Simplified Arabic"/>
          <w:bCs/>
          <w:color w:val="0070C0"/>
          <w:sz w:val="28"/>
          <w:szCs w:val="28"/>
          <w:lang w:val="en-GB"/>
        </w:rPr>
      </w:pPr>
      <w:r w:rsidRPr="00A5363E">
        <w:rPr>
          <w:rFonts w:ascii="Simplified Arabic" w:hAnsi="Simplified Arabic" w:cs="Simplified Arabic"/>
          <w:bCs/>
          <w:color w:val="0070C0"/>
          <w:sz w:val="28"/>
          <w:szCs w:val="28"/>
          <w:rtl/>
          <w:lang w:val="en-GB"/>
        </w:rPr>
        <w:t>1.</w:t>
      </w:r>
      <w:r w:rsidRPr="00A5363E">
        <w:rPr>
          <w:rFonts w:ascii="Simplified Arabic" w:hAnsi="Simplified Arabic" w:cs="Simplified Arabic"/>
          <w:bCs/>
          <w:color w:val="0070C0"/>
          <w:sz w:val="28"/>
          <w:szCs w:val="28"/>
          <w:rtl/>
          <w:lang w:val="en-GB"/>
        </w:rPr>
        <w:tab/>
        <w:t xml:space="preserve">الوظيفة الشاغرة الأولى: مسؤول حشد الموارد </w:t>
      </w:r>
    </w:p>
    <w:p w14:paraId="599D0C19" w14:textId="77777777" w:rsidR="004E1CD8" w:rsidRPr="00B1313D" w:rsidRDefault="004E1CD8" w:rsidP="004E1CD8">
      <w:pPr>
        <w:bidi/>
        <w:jc w:val="both"/>
        <w:rPr>
          <w:rFonts w:ascii="Simplified Arabic" w:hAnsi="Simplified Arabic" w:cs="Simplified Arabic"/>
          <w:sz w:val="28"/>
          <w:szCs w:val="28"/>
        </w:rPr>
      </w:pPr>
      <w:r w:rsidRPr="00731882">
        <w:rPr>
          <w:rFonts w:ascii="Simplified Arabic" w:hAnsi="Simplified Arabic" w:cs="Simplified Arabic"/>
          <w:b/>
          <w:bCs/>
          <w:sz w:val="28"/>
          <w:szCs w:val="28"/>
          <w:rtl/>
        </w:rPr>
        <w:t>مسمى الوظيف</w:t>
      </w:r>
      <w:r>
        <w:rPr>
          <w:rFonts w:ascii="Simplified Arabic" w:hAnsi="Simplified Arabic" w:cs="Simplified Arabic" w:hint="cs"/>
          <w:b/>
          <w:bCs/>
          <w:sz w:val="28"/>
          <w:szCs w:val="28"/>
          <w:rtl/>
        </w:rPr>
        <w:t>ة</w:t>
      </w:r>
      <w:r w:rsidRPr="00731882">
        <w:rPr>
          <w:rFonts w:ascii="Simplified Arabic" w:hAnsi="Simplified Arabic" w:cs="Simplified Arabic"/>
          <w:b/>
          <w:b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ab/>
      </w:r>
      <w:r w:rsidRPr="00B1313D">
        <w:rPr>
          <w:rFonts w:ascii="Simplified Arabic" w:hAnsi="Simplified Arabic" w:cs="Simplified Arabic"/>
          <w:sz w:val="28"/>
          <w:szCs w:val="28"/>
          <w:rtl/>
        </w:rPr>
        <w:t xml:space="preserve">مسؤول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w:t>
      </w:r>
      <w:r w:rsidRPr="00B1313D">
        <w:rPr>
          <w:rFonts w:ascii="Simplified Arabic" w:hAnsi="Simplified Arabic" w:cs="Simplified Arabic"/>
          <w:sz w:val="28"/>
          <w:szCs w:val="28"/>
          <w:rtl/>
        </w:rPr>
        <w:tab/>
      </w:r>
      <w:r w:rsidRPr="00B1313D">
        <w:rPr>
          <w:rFonts w:ascii="Simplified Arabic" w:hAnsi="Simplified Arabic" w:cs="Simplified Arabic"/>
          <w:sz w:val="28"/>
          <w:szCs w:val="28"/>
          <w:rtl/>
        </w:rPr>
        <w:tab/>
      </w:r>
    </w:p>
    <w:p w14:paraId="78E5F84A" w14:textId="77777777" w:rsidR="004E1CD8" w:rsidRPr="00B1313D" w:rsidRDefault="004E1CD8" w:rsidP="004E1CD8">
      <w:pPr>
        <w:bidi/>
        <w:jc w:val="both"/>
        <w:rPr>
          <w:rFonts w:ascii="Simplified Arabic" w:hAnsi="Simplified Arabic" w:cs="Simplified Arabic"/>
          <w:sz w:val="28"/>
          <w:szCs w:val="28"/>
        </w:rPr>
      </w:pPr>
      <w:r w:rsidRPr="00731882">
        <w:rPr>
          <w:rFonts w:ascii="Simplified Arabic" w:hAnsi="Simplified Arabic" w:cs="Simplified Arabic"/>
          <w:b/>
          <w:bCs/>
          <w:sz w:val="28"/>
          <w:szCs w:val="28"/>
          <w:rtl/>
        </w:rPr>
        <w:t>ال</w:t>
      </w:r>
      <w:r w:rsidRPr="00731882">
        <w:rPr>
          <w:rFonts w:ascii="Simplified Arabic" w:hAnsi="Simplified Arabic" w:cs="Simplified Arabic" w:hint="cs"/>
          <w:b/>
          <w:bCs/>
          <w:sz w:val="28"/>
          <w:szCs w:val="28"/>
          <w:rtl/>
        </w:rPr>
        <w:t>درجة الوظيفية</w:t>
      </w:r>
      <w:r w:rsidRPr="00731882">
        <w:rPr>
          <w:rFonts w:ascii="Simplified Arabic" w:hAnsi="Simplified Arabic" w:cs="Simplified Arabic"/>
          <w:b/>
          <w:bCs/>
          <w:sz w:val="28"/>
          <w:szCs w:val="28"/>
          <w:rtl/>
        </w:rPr>
        <w:t>:</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ab/>
        <w:t>المستوى المهني (</w:t>
      </w:r>
      <w:r w:rsidRPr="00B1313D">
        <w:rPr>
          <w:rFonts w:ascii="Simplified Arabic" w:hAnsi="Simplified Arabic" w:cs="Simplified Arabic"/>
          <w:sz w:val="28"/>
          <w:szCs w:val="28"/>
        </w:rPr>
        <w:t>P2</w:t>
      </w:r>
      <w:r w:rsidRPr="00B1313D">
        <w:rPr>
          <w:rFonts w:ascii="Simplified Arabic" w:hAnsi="Simplified Arabic" w:cs="Simplified Arabic"/>
          <w:sz w:val="28"/>
          <w:szCs w:val="28"/>
          <w:rtl/>
        </w:rPr>
        <w:t>)</w:t>
      </w:r>
    </w:p>
    <w:p w14:paraId="29732D97" w14:textId="74003109" w:rsidR="004E1CD8" w:rsidRPr="00B1313D" w:rsidRDefault="001B7F50" w:rsidP="004E1CD8">
      <w:pPr>
        <w:bidi/>
        <w:jc w:val="both"/>
        <w:rPr>
          <w:rFonts w:ascii="Simplified Arabic" w:hAnsi="Simplified Arabic" w:cs="Simplified Arabic"/>
          <w:sz w:val="28"/>
          <w:szCs w:val="28"/>
        </w:rPr>
      </w:pPr>
      <w:r>
        <w:rPr>
          <w:rFonts w:ascii="Simplified Arabic" w:hAnsi="Simplified Arabic" w:cs="Simplified Arabic" w:hint="cs"/>
          <w:b/>
          <w:bCs/>
          <w:sz w:val="28"/>
          <w:szCs w:val="28"/>
          <w:rtl/>
        </w:rPr>
        <w:t>المؤسسة</w:t>
      </w:r>
      <w:r w:rsidR="004E1CD8" w:rsidRPr="00731882">
        <w:rPr>
          <w:rFonts w:ascii="Simplified Arabic" w:hAnsi="Simplified Arabic" w:cs="Simplified Arabic"/>
          <w:b/>
          <w:bCs/>
          <w:sz w:val="28"/>
          <w:szCs w:val="28"/>
          <w:rtl/>
        </w:rPr>
        <w:t>:</w:t>
      </w:r>
      <w:r w:rsidR="004E1CD8" w:rsidRPr="00B1313D">
        <w:rPr>
          <w:rFonts w:ascii="Simplified Arabic" w:hAnsi="Simplified Arabic" w:cs="Simplified Arabic"/>
          <w:sz w:val="28"/>
          <w:szCs w:val="28"/>
          <w:rtl/>
        </w:rPr>
        <w:tab/>
      </w:r>
      <w:r w:rsidR="004E1CD8" w:rsidRPr="00B1313D">
        <w:rPr>
          <w:rFonts w:ascii="Simplified Arabic" w:hAnsi="Simplified Arabic" w:cs="Simplified Arabic"/>
          <w:sz w:val="28"/>
          <w:szCs w:val="28"/>
          <w:rtl/>
        </w:rPr>
        <w:tab/>
      </w:r>
      <w:r w:rsidR="004E1CD8" w:rsidRPr="00B1313D">
        <w:rPr>
          <w:rFonts w:ascii="Simplified Arabic" w:hAnsi="Simplified Arabic" w:cs="Simplified Arabic"/>
          <w:sz w:val="28"/>
          <w:szCs w:val="28"/>
          <w:rtl/>
        </w:rPr>
        <w:tab/>
        <w:t>اتحاد</w:t>
      </w:r>
      <w:r w:rsidR="004E1CD8">
        <w:rPr>
          <w:rFonts w:ascii="Simplified Arabic" w:hAnsi="Simplified Arabic" w:cs="Simplified Arabic" w:hint="cs"/>
          <w:sz w:val="28"/>
          <w:szCs w:val="28"/>
          <w:rtl/>
        </w:rPr>
        <w:t xml:space="preserve"> الكوميسا للجمعيات الوطنية لسيدات ا</w:t>
      </w:r>
      <w:r w:rsidR="004E1CD8" w:rsidRPr="00B1313D">
        <w:rPr>
          <w:rFonts w:ascii="Simplified Arabic" w:hAnsi="Simplified Arabic" w:cs="Simplified Arabic"/>
          <w:sz w:val="28"/>
          <w:szCs w:val="28"/>
          <w:rtl/>
        </w:rPr>
        <w:t>لأعمال</w:t>
      </w:r>
      <w:r w:rsidR="004E1CD8">
        <w:rPr>
          <w:rFonts w:ascii="Simplified Arabic" w:hAnsi="Simplified Arabic" w:cs="Simplified Arabic" w:hint="cs"/>
          <w:sz w:val="28"/>
          <w:szCs w:val="28"/>
          <w:rtl/>
        </w:rPr>
        <w:t xml:space="preserve"> </w:t>
      </w:r>
      <w:r w:rsidR="004E1CD8" w:rsidRPr="00CA1213">
        <w:rPr>
          <w:rFonts w:ascii="Arial" w:hAnsi="Arial" w:cs="Arial"/>
          <w:sz w:val="24"/>
          <w:szCs w:val="24"/>
        </w:rPr>
        <w:t>COMFWB</w:t>
      </w:r>
      <w:r w:rsidR="004E1CD8">
        <w:rPr>
          <w:rFonts w:ascii="Arial" w:hAnsi="Arial" w:cs="Arial"/>
          <w:sz w:val="24"/>
          <w:szCs w:val="24"/>
        </w:rPr>
        <w:t>-</w:t>
      </w:r>
    </w:p>
    <w:p w14:paraId="42A8B353" w14:textId="77777777" w:rsidR="004E1CD8" w:rsidRPr="00B1313D" w:rsidRDefault="004E1CD8" w:rsidP="004E1CD8">
      <w:pPr>
        <w:bidi/>
        <w:jc w:val="both"/>
        <w:rPr>
          <w:rFonts w:ascii="Simplified Arabic" w:hAnsi="Simplified Arabic" w:cs="Simplified Arabic"/>
          <w:sz w:val="28"/>
          <w:szCs w:val="28"/>
        </w:rPr>
      </w:pPr>
      <w:r w:rsidRPr="00731882">
        <w:rPr>
          <w:rFonts w:ascii="Simplified Arabic" w:hAnsi="Simplified Arabic" w:cs="Simplified Arabic"/>
          <w:b/>
          <w:bCs/>
          <w:sz w:val="28"/>
          <w:szCs w:val="28"/>
          <w:rtl/>
        </w:rPr>
        <w:t>م</w:t>
      </w:r>
      <w:r w:rsidRPr="00731882">
        <w:rPr>
          <w:rFonts w:ascii="Simplified Arabic" w:hAnsi="Simplified Arabic" w:cs="Simplified Arabic" w:hint="cs"/>
          <w:b/>
          <w:bCs/>
          <w:sz w:val="28"/>
          <w:szCs w:val="28"/>
          <w:rtl/>
        </w:rPr>
        <w:t>كان</w:t>
      </w:r>
      <w:r w:rsidRPr="00731882">
        <w:rPr>
          <w:rFonts w:ascii="Simplified Arabic" w:hAnsi="Simplified Arabic" w:cs="Simplified Arabic"/>
          <w:b/>
          <w:bCs/>
          <w:sz w:val="28"/>
          <w:szCs w:val="28"/>
          <w:rtl/>
        </w:rPr>
        <w:t xml:space="preserve"> العمل:</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ab/>
        <w:t>ليلونغوي</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ملاوي</w:t>
      </w:r>
    </w:p>
    <w:p w14:paraId="5CF45D34" w14:textId="77777777" w:rsidR="004E1CD8" w:rsidRPr="00B1313D" w:rsidRDefault="004E1CD8" w:rsidP="004E1CD8">
      <w:pPr>
        <w:bidi/>
        <w:jc w:val="both"/>
        <w:rPr>
          <w:rFonts w:ascii="Simplified Arabic" w:hAnsi="Simplified Arabic" w:cs="Simplified Arabic"/>
          <w:sz w:val="28"/>
          <w:szCs w:val="28"/>
        </w:rPr>
      </w:pPr>
      <w:r w:rsidRPr="00731882">
        <w:rPr>
          <w:rFonts w:ascii="Simplified Arabic" w:hAnsi="Simplified Arabic" w:cs="Simplified Arabic"/>
          <w:b/>
          <w:bCs/>
          <w:sz w:val="28"/>
          <w:szCs w:val="28"/>
          <w:rtl/>
        </w:rPr>
        <w:t>مدة العقد:</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ab/>
        <w:t>أربع (4) سنوات مع إمكانية تمديدها</w:t>
      </w:r>
      <w:r>
        <w:rPr>
          <w:rFonts w:ascii="Simplified Arabic" w:hAnsi="Simplified Arabic" w:cs="Simplified Arabic" w:hint="cs"/>
          <w:sz w:val="28"/>
          <w:szCs w:val="28"/>
          <w:rtl/>
        </w:rPr>
        <w:t xml:space="preserve"> رهناً ب</w:t>
      </w:r>
      <w:r w:rsidRPr="00B1313D">
        <w:rPr>
          <w:rFonts w:ascii="Simplified Arabic" w:hAnsi="Simplified Arabic" w:cs="Simplified Arabic"/>
          <w:sz w:val="28"/>
          <w:szCs w:val="28"/>
          <w:rtl/>
        </w:rPr>
        <w:t>الأداء المرضي</w:t>
      </w:r>
      <w:r>
        <w:rPr>
          <w:rFonts w:ascii="Simplified Arabic" w:hAnsi="Simplified Arabic" w:cs="Simplified Arabic" w:hint="cs"/>
          <w:sz w:val="28"/>
          <w:szCs w:val="28"/>
          <w:rtl/>
        </w:rPr>
        <w:t xml:space="preserve"> للمتعاقد،</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B1313D">
        <w:rPr>
          <w:rFonts w:ascii="Simplified Arabic" w:hAnsi="Simplified Arabic" w:cs="Simplified Arabic"/>
          <w:sz w:val="28"/>
          <w:szCs w:val="28"/>
          <w:rtl/>
        </w:rPr>
        <w:t xml:space="preserve">شمل فترة اختبار </w:t>
      </w:r>
      <w:r>
        <w:rPr>
          <w:rFonts w:ascii="Simplified Arabic" w:hAnsi="Simplified Arabic" w:cs="Simplified Arabic" w:hint="cs"/>
          <w:sz w:val="28"/>
          <w:szCs w:val="28"/>
          <w:rtl/>
        </w:rPr>
        <w:t xml:space="preserve">لمدة </w:t>
      </w:r>
      <w:r w:rsidRPr="00B1313D">
        <w:rPr>
          <w:rFonts w:ascii="Simplified Arabic" w:hAnsi="Simplified Arabic" w:cs="Simplified Arabic"/>
          <w:sz w:val="28"/>
          <w:szCs w:val="28"/>
          <w:rtl/>
        </w:rPr>
        <w:t>ستة (6) أشهر</w:t>
      </w:r>
    </w:p>
    <w:p w14:paraId="25A87CDE" w14:textId="77777777" w:rsidR="004E1CD8" w:rsidRPr="00B1313D" w:rsidRDefault="004E1CD8" w:rsidP="004E1CD8">
      <w:pPr>
        <w:bidi/>
        <w:jc w:val="both"/>
        <w:rPr>
          <w:rFonts w:ascii="Simplified Arabic" w:hAnsi="Simplified Arabic" w:cs="Simplified Arabic"/>
          <w:sz w:val="28"/>
          <w:szCs w:val="28"/>
        </w:rPr>
      </w:pPr>
      <w:r w:rsidRPr="00731882">
        <w:rPr>
          <w:rFonts w:ascii="Simplified Arabic" w:hAnsi="Simplified Arabic" w:cs="Simplified Arabic" w:hint="cs"/>
          <w:b/>
          <w:bCs/>
          <w:sz w:val="28"/>
          <w:szCs w:val="28"/>
          <w:rtl/>
        </w:rPr>
        <w:t>المشرف على عمله</w:t>
      </w:r>
      <w:r w:rsidRPr="00731882">
        <w:rPr>
          <w:rFonts w:ascii="Simplified Arabic" w:hAnsi="Simplified Arabic" w:cs="Simplified Arabic"/>
          <w:b/>
          <w:bCs/>
          <w:sz w:val="28"/>
          <w:szCs w:val="28"/>
          <w:rtl/>
        </w:rPr>
        <w:t>:</w:t>
      </w:r>
      <w:r w:rsidRPr="00B1313D">
        <w:rPr>
          <w:rFonts w:ascii="Simplified Arabic" w:hAnsi="Simplified Arabic" w:cs="Simplified Arabic"/>
          <w:sz w:val="28"/>
          <w:szCs w:val="28"/>
          <w:rtl/>
        </w:rPr>
        <w:t xml:space="preserve"> الرئيس</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التنفيذي</w:t>
      </w:r>
      <w:r>
        <w:rPr>
          <w:rFonts w:ascii="Simplified Arabic" w:hAnsi="Simplified Arabic" w:cs="Simplified Arabic" w:hint="cs"/>
          <w:sz w:val="28"/>
          <w:szCs w:val="28"/>
          <w:rtl/>
        </w:rPr>
        <w:t>/ة</w:t>
      </w:r>
    </w:p>
    <w:p w14:paraId="4BCB167B" w14:textId="77777777" w:rsidR="004E1CD8" w:rsidRPr="00B1313D" w:rsidRDefault="004E1CD8" w:rsidP="004E1CD8">
      <w:pPr>
        <w:bidi/>
        <w:jc w:val="both"/>
        <w:rPr>
          <w:rFonts w:ascii="Simplified Arabic" w:hAnsi="Simplified Arabic" w:cs="Simplified Arabic"/>
          <w:sz w:val="28"/>
          <w:szCs w:val="28"/>
        </w:rPr>
      </w:pPr>
    </w:p>
    <w:p w14:paraId="492A519D" w14:textId="77777777" w:rsidR="004E1CD8" w:rsidRPr="00731882" w:rsidRDefault="004E1CD8" w:rsidP="004E1CD8">
      <w:pPr>
        <w:bidi/>
        <w:jc w:val="both"/>
        <w:rPr>
          <w:rFonts w:ascii="Simplified Arabic" w:hAnsi="Simplified Arabic" w:cs="Simplified Arabic"/>
          <w:b/>
          <w:bCs/>
          <w:sz w:val="28"/>
          <w:szCs w:val="28"/>
        </w:rPr>
      </w:pPr>
      <w:r w:rsidRPr="00731882">
        <w:rPr>
          <w:rFonts w:ascii="Simplified Arabic" w:hAnsi="Simplified Arabic" w:cs="Simplified Arabic"/>
          <w:b/>
          <w:bCs/>
          <w:sz w:val="28"/>
          <w:szCs w:val="28"/>
          <w:rtl/>
        </w:rPr>
        <w:t>1.1.</w:t>
      </w:r>
      <w:r w:rsidRPr="00731882">
        <w:rPr>
          <w:rFonts w:ascii="Simplified Arabic" w:hAnsi="Simplified Arabic" w:cs="Simplified Arabic"/>
          <w:b/>
          <w:bCs/>
          <w:sz w:val="28"/>
          <w:szCs w:val="28"/>
          <w:rtl/>
        </w:rPr>
        <w:tab/>
        <w:t>نطاق العمل</w:t>
      </w:r>
    </w:p>
    <w:p w14:paraId="7789C135"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يكون مسؤول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في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sidRPr="00B1313D">
        <w:rPr>
          <w:rFonts w:ascii="Simplified Arabic" w:hAnsi="Simplified Arabic" w:cs="Simplified Arabic"/>
          <w:sz w:val="28"/>
          <w:szCs w:val="28"/>
          <w:rtl/>
        </w:rPr>
        <w:t xml:space="preserve"> مسؤولا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عن </w:t>
      </w:r>
      <w:r>
        <w:rPr>
          <w:rFonts w:ascii="Simplified Arabic" w:hAnsi="Simplified Arabic" w:cs="Simplified Arabic" w:hint="cs"/>
          <w:sz w:val="28"/>
          <w:szCs w:val="28"/>
          <w:rtl/>
        </w:rPr>
        <w:t xml:space="preserve">وضع </w:t>
      </w:r>
      <w:r w:rsidRPr="00B1313D">
        <w:rPr>
          <w:rFonts w:ascii="Simplified Arabic" w:hAnsi="Simplified Arabic" w:cs="Simplified Arabic"/>
          <w:sz w:val="28"/>
          <w:szCs w:val="28"/>
          <w:rtl/>
        </w:rPr>
        <w:t xml:space="preserve">استراتيجية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للمنظمة</w:t>
      </w:r>
      <w:r>
        <w:rPr>
          <w:rFonts w:ascii="Simplified Arabic" w:hAnsi="Simplified Arabic" w:cs="Simplified Arabic" w:hint="cs"/>
          <w:sz w:val="28"/>
          <w:szCs w:val="28"/>
          <w:rtl/>
        </w:rPr>
        <w:t xml:space="preserve"> وتنفيذها</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من خلال </w:t>
      </w:r>
      <w:r w:rsidRPr="00B1313D">
        <w:rPr>
          <w:rFonts w:ascii="Simplified Arabic" w:hAnsi="Simplified Arabic" w:cs="Simplified Arabic"/>
          <w:sz w:val="28"/>
          <w:szCs w:val="28"/>
          <w:rtl/>
        </w:rPr>
        <w:t>الاتصال الوثيق مع الرئيس</w:t>
      </w:r>
      <w:r>
        <w:rPr>
          <w:rFonts w:ascii="Simplified Arabic" w:hAnsi="Simplified Arabic" w:cs="Simplified Arabic" w:hint="cs"/>
          <w:sz w:val="28"/>
          <w:szCs w:val="28"/>
          <w:rtl/>
        </w:rPr>
        <w:t xml:space="preserve">/ة </w:t>
      </w:r>
      <w:r w:rsidRPr="00B1313D">
        <w:rPr>
          <w:rFonts w:ascii="Simplified Arabic" w:hAnsi="Simplified Arabic" w:cs="Simplified Arabic"/>
          <w:sz w:val="28"/>
          <w:szCs w:val="28"/>
          <w:rtl/>
        </w:rPr>
        <w:t>التنفيذي</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وسيشرف على جميع أنشطة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في أمانة الاتحاد.</w:t>
      </w:r>
    </w:p>
    <w:p w14:paraId="7AC611E6" w14:textId="77777777" w:rsidR="004E1CD8" w:rsidRPr="00B1313D" w:rsidRDefault="004E1CD8" w:rsidP="004E1CD8">
      <w:pPr>
        <w:bidi/>
        <w:jc w:val="both"/>
        <w:rPr>
          <w:rFonts w:ascii="Simplified Arabic" w:hAnsi="Simplified Arabic" w:cs="Simplified Arabic"/>
          <w:sz w:val="28"/>
          <w:szCs w:val="28"/>
        </w:rPr>
      </w:pPr>
    </w:p>
    <w:p w14:paraId="1BA9AA4E" w14:textId="77777777" w:rsidR="004E1CD8" w:rsidRPr="00731882" w:rsidRDefault="004E1CD8" w:rsidP="004E1CD8">
      <w:pPr>
        <w:bidi/>
        <w:jc w:val="both"/>
        <w:rPr>
          <w:rFonts w:ascii="Simplified Arabic" w:hAnsi="Simplified Arabic" w:cs="Simplified Arabic"/>
          <w:b/>
          <w:bCs/>
          <w:sz w:val="28"/>
          <w:szCs w:val="28"/>
        </w:rPr>
      </w:pPr>
      <w:r w:rsidRPr="00731882">
        <w:rPr>
          <w:rFonts w:ascii="Simplified Arabic" w:hAnsi="Simplified Arabic" w:cs="Simplified Arabic"/>
          <w:b/>
          <w:bCs/>
          <w:sz w:val="28"/>
          <w:szCs w:val="28"/>
          <w:rtl/>
        </w:rPr>
        <w:t>1.2.</w:t>
      </w:r>
      <w:r w:rsidRPr="00731882">
        <w:rPr>
          <w:rFonts w:ascii="Simplified Arabic" w:hAnsi="Simplified Arabic" w:cs="Simplified Arabic"/>
          <w:b/>
          <w:bCs/>
          <w:sz w:val="28"/>
          <w:szCs w:val="28"/>
          <w:rtl/>
        </w:rPr>
        <w:tab/>
        <w:t>المسؤوليات الرئيسية</w:t>
      </w:r>
    </w:p>
    <w:p w14:paraId="56F72EA7"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lastRenderedPageBreak/>
        <w:t xml:space="preserve">يقوم </w:t>
      </w:r>
      <w:r>
        <w:rPr>
          <w:rFonts w:ascii="Simplified Arabic" w:hAnsi="Simplified Arabic" w:cs="Simplified Arabic"/>
          <w:sz w:val="28"/>
          <w:szCs w:val="28"/>
          <w:rtl/>
        </w:rPr>
        <w:t xml:space="preserve">مسؤول </w:t>
      </w:r>
      <w:r w:rsidRPr="00B1313D">
        <w:rPr>
          <w:rFonts w:ascii="Simplified Arabic" w:hAnsi="Simplified Arabic" w:cs="Simplified Arabic"/>
          <w:sz w:val="28"/>
          <w:szCs w:val="28"/>
          <w:rtl/>
        </w:rPr>
        <w:t xml:space="preserve">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تحت الإشراف المباشر للرئيس</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التنفيذي</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لل</w:t>
      </w:r>
      <w:r>
        <w:rPr>
          <w:rFonts w:ascii="Simplified Arabic" w:hAnsi="Simplified Arabic" w:cs="Simplified Arabic" w:hint="cs"/>
          <w:sz w:val="28"/>
          <w:szCs w:val="28"/>
          <w:rtl/>
        </w:rPr>
        <w:t>اتحاد</w:t>
      </w:r>
      <w:r w:rsidRPr="00B1313D">
        <w:rPr>
          <w:rFonts w:ascii="Simplified Arabic" w:hAnsi="Simplified Arabic" w:cs="Simplified Arabic"/>
          <w:sz w:val="28"/>
          <w:szCs w:val="28"/>
          <w:rtl/>
        </w:rPr>
        <w:t>، بالمهام التالية:</w:t>
      </w:r>
    </w:p>
    <w:p w14:paraId="63C59EF9"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الحفاظ على إقامة علاقة عمل جيدة مع</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مجتمع المانحين الدوليين والشركاء المتعاونين بهدف الحصول على الدعم و</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لبرامج الكوميسا التابعة </w:t>
      </w:r>
      <w:r>
        <w:rPr>
          <w:rFonts w:ascii="Simplified Arabic" w:hAnsi="Simplified Arabic" w:cs="Simplified Arabic" w:hint="cs"/>
          <w:sz w:val="28"/>
          <w:szCs w:val="28"/>
          <w:rtl/>
        </w:rPr>
        <w:t>ل</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sidRPr="00B1313D">
        <w:rPr>
          <w:rFonts w:ascii="Simplified Arabic" w:hAnsi="Simplified Arabic" w:cs="Simplified Arabic"/>
          <w:sz w:val="28"/>
          <w:szCs w:val="28"/>
          <w:rtl/>
        </w:rPr>
        <w:t xml:space="preserve">؛ </w:t>
      </w:r>
    </w:p>
    <w:p w14:paraId="2F709C49"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الإشراف على وضع استراتيجية وخطة عمل إقليمية ل</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w:t>
      </w:r>
    </w:p>
    <w:p w14:paraId="0E287098"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الإشراف على جميع أنشطة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للمنطقة والبلدان لتحقيق الهدف المتوقع؛</w:t>
      </w:r>
    </w:p>
    <w:p w14:paraId="4074230D"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إعداد ملخصات تساعد الإدارة على إبقاء الجهات المانحة على علم بأنشطة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sidRPr="00B1313D">
        <w:rPr>
          <w:rFonts w:ascii="Simplified Arabic" w:hAnsi="Simplified Arabic" w:cs="Simplified Arabic"/>
          <w:sz w:val="28"/>
          <w:szCs w:val="28"/>
          <w:rtl/>
        </w:rPr>
        <w:t xml:space="preserve"> و</w:t>
      </w:r>
      <w:r>
        <w:rPr>
          <w:rFonts w:ascii="Simplified Arabic" w:hAnsi="Simplified Arabic" w:cs="Simplified Arabic" w:hint="cs"/>
          <w:sz w:val="28"/>
          <w:szCs w:val="28"/>
          <w:rtl/>
        </w:rPr>
        <w:t>الاحاطة ب</w:t>
      </w:r>
      <w:r w:rsidRPr="00B1313D">
        <w:rPr>
          <w:rFonts w:ascii="Simplified Arabic" w:hAnsi="Simplified Arabic" w:cs="Simplified Arabic"/>
          <w:sz w:val="28"/>
          <w:szCs w:val="28"/>
          <w:rtl/>
        </w:rPr>
        <w:t>أي تطورات والرد على استفساراتهم بسرعة وكفاءة؛</w:t>
      </w:r>
    </w:p>
    <w:p w14:paraId="42718D87"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ضمان توفير التوجيه والتنسيق والدعم المناسبين ل</w:t>
      </w:r>
      <w:r>
        <w:rPr>
          <w:rFonts w:ascii="Simplified Arabic" w:hAnsi="Simplified Arabic" w:cs="Simplified Arabic"/>
          <w:sz w:val="28"/>
          <w:szCs w:val="28"/>
          <w:rtl/>
        </w:rPr>
        <w:t>فروع</w:t>
      </w:r>
      <w:r w:rsidRPr="00B1313D">
        <w:rPr>
          <w:rFonts w:ascii="Simplified Arabic" w:hAnsi="Simplified Arabic" w:cs="Simplified Arabic"/>
          <w:sz w:val="28"/>
          <w:szCs w:val="28"/>
          <w:rtl/>
        </w:rPr>
        <w:t xml:space="preserve">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بشأن</w:t>
      </w:r>
      <w:r w:rsidRPr="00B1313D">
        <w:rPr>
          <w:rFonts w:ascii="Simplified Arabic" w:hAnsi="Simplified Arabic" w:cs="Simplified Arabic"/>
          <w:sz w:val="28"/>
          <w:szCs w:val="28"/>
          <w:rtl/>
        </w:rPr>
        <w:t xml:space="preserve">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w:t>
      </w:r>
      <w:r>
        <w:rPr>
          <w:rFonts w:ascii="Simplified Arabic" w:hAnsi="Simplified Arabic" w:cs="Simplified Arabic"/>
          <w:sz w:val="28"/>
          <w:szCs w:val="28"/>
          <w:rtl/>
        </w:rPr>
        <w:t>؛</w:t>
      </w:r>
    </w:p>
    <w:p w14:paraId="194F4BC9"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إجراء تحليل شامل للمانحين العالميين والمحليين المحتملين لرسم خريطة لجدوى تأمين تمويل متعدد السنوات </w:t>
      </w:r>
      <w:r>
        <w:rPr>
          <w:rFonts w:ascii="Simplified Arabic" w:hAnsi="Simplified Arabic" w:cs="Simplified Arabic" w:hint="cs"/>
          <w:sz w:val="28"/>
          <w:szCs w:val="28"/>
          <w:rtl/>
        </w:rPr>
        <w:t>في مجالات معينة، و</w:t>
      </w:r>
      <w:r w:rsidRPr="00B1313D">
        <w:rPr>
          <w:rFonts w:ascii="Simplified Arabic" w:hAnsi="Simplified Arabic" w:cs="Simplified Arabic"/>
          <w:sz w:val="28"/>
          <w:szCs w:val="28"/>
          <w:rtl/>
        </w:rPr>
        <w:t xml:space="preserve"> تحديد مجالات الاهتمام الاستراتيجية للمانحين</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والأموال المتاحة</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والمستفيدين</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ونوافذ التمويل</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والمتطلبات والمبادئ التوجيهية</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والاهتمام بتمويل مجالات نتائج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Pr>
          <w:rFonts w:ascii="Arial" w:hAnsi="Arial" w:cs="Arial" w:hint="cs"/>
          <w:sz w:val="24"/>
          <w:szCs w:val="24"/>
          <w:rtl/>
        </w:rPr>
        <w:t xml:space="preserve"> </w:t>
      </w:r>
      <w:r w:rsidRPr="00B1313D">
        <w:rPr>
          <w:rFonts w:ascii="Simplified Arabic" w:hAnsi="Simplified Arabic" w:cs="Simplified Arabic"/>
          <w:sz w:val="28"/>
          <w:szCs w:val="28"/>
          <w:rtl/>
        </w:rPr>
        <w:t>الرئيسية</w:t>
      </w:r>
      <w:r>
        <w:rPr>
          <w:rFonts w:ascii="Simplified Arabic" w:hAnsi="Simplified Arabic" w:cs="Simplified Arabic"/>
          <w:sz w:val="28"/>
          <w:szCs w:val="28"/>
          <w:rtl/>
        </w:rPr>
        <w:t>؛</w:t>
      </w:r>
    </w:p>
    <w:p w14:paraId="121B2C66"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استكشاف فرص الشراكات (و</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والاستفادة منها) </w:t>
      </w:r>
      <w:r>
        <w:rPr>
          <w:rFonts w:ascii="Simplified Arabic" w:hAnsi="Simplified Arabic" w:cs="Simplified Arabic" w:hint="cs"/>
          <w:sz w:val="28"/>
          <w:szCs w:val="28"/>
          <w:rtl/>
        </w:rPr>
        <w:t>لدى</w:t>
      </w:r>
      <w:r w:rsidRPr="00B1313D">
        <w:rPr>
          <w:rFonts w:ascii="Simplified Arabic" w:hAnsi="Simplified Arabic" w:cs="Simplified Arabic"/>
          <w:sz w:val="28"/>
          <w:szCs w:val="28"/>
          <w:rtl/>
        </w:rPr>
        <w:t xml:space="preserve"> الجهات المانحة الناشئة - البنوك الإقليمية وبلدان</w:t>
      </w:r>
      <w:r>
        <w:rPr>
          <w:rFonts w:ascii="Simplified Arabic" w:hAnsi="Simplified Arabic" w:cs="Simplified Arabic" w:hint="cs"/>
          <w:sz w:val="28"/>
          <w:szCs w:val="28"/>
          <w:rtl/>
        </w:rPr>
        <w:t xml:space="preserve"> مجموعة</w:t>
      </w:r>
      <w:r w:rsidRPr="00B1313D">
        <w:rPr>
          <w:rFonts w:ascii="Simplified Arabic" w:hAnsi="Simplified Arabic" w:cs="Simplified Arabic"/>
          <w:sz w:val="28"/>
          <w:szCs w:val="28"/>
          <w:rtl/>
        </w:rPr>
        <w:t xml:space="preserve"> البري</w:t>
      </w:r>
      <w:r>
        <w:rPr>
          <w:rFonts w:ascii="Simplified Arabic" w:hAnsi="Simplified Arabic" w:cs="Simplified Arabic" w:hint="cs"/>
          <w:sz w:val="28"/>
          <w:szCs w:val="28"/>
          <w:rtl/>
        </w:rPr>
        <w:t>كس</w:t>
      </w:r>
      <w:r w:rsidRPr="00B1313D">
        <w:rPr>
          <w:rFonts w:ascii="Simplified Arabic" w:hAnsi="Simplified Arabic" w:cs="Simplified Arabic"/>
          <w:sz w:val="28"/>
          <w:szCs w:val="28"/>
          <w:rtl/>
        </w:rPr>
        <w:t xml:space="preserve"> والبلدان ال</w:t>
      </w:r>
      <w:r>
        <w:rPr>
          <w:rFonts w:ascii="Simplified Arabic" w:hAnsi="Simplified Arabic" w:cs="Simplified Arabic"/>
          <w:sz w:val="28"/>
          <w:szCs w:val="28"/>
          <w:rtl/>
        </w:rPr>
        <w:t>إفريقية</w:t>
      </w:r>
      <w:r w:rsidRPr="00B1313D">
        <w:rPr>
          <w:rFonts w:ascii="Simplified Arabic" w:hAnsi="Simplified Arabic" w:cs="Simplified Arabic"/>
          <w:sz w:val="28"/>
          <w:szCs w:val="28"/>
          <w:rtl/>
        </w:rPr>
        <w:t xml:space="preserve"> والقطاع الخاص والمنظمات غير الحكومية</w:t>
      </w:r>
      <w:r>
        <w:rPr>
          <w:rFonts w:ascii="Simplified Arabic" w:hAnsi="Simplified Arabic" w:cs="Simplified Arabic"/>
          <w:sz w:val="28"/>
          <w:szCs w:val="28"/>
          <w:rtl/>
        </w:rPr>
        <w:t>؛</w:t>
      </w:r>
    </w:p>
    <w:p w14:paraId="3782F862"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وضع أهداف لجمع الأموال والأساليب والتكتيكات والتركيز على التمويل الثنائي والقطاع الخاص والتمويل العام والمؤسسات</w:t>
      </w:r>
      <w:r>
        <w:rPr>
          <w:rFonts w:ascii="Simplified Arabic" w:hAnsi="Simplified Arabic" w:cs="Simplified Arabic"/>
          <w:sz w:val="28"/>
          <w:szCs w:val="28"/>
          <w:rtl/>
        </w:rPr>
        <w:t>؛</w:t>
      </w:r>
    </w:p>
    <w:p w14:paraId="367F8B56"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تقديم المشورة بشأن طرق تطوير الشراكات الاستراتيجية والحفاظ عل</w:t>
      </w:r>
      <w:r>
        <w:rPr>
          <w:rFonts w:ascii="Simplified Arabic" w:hAnsi="Simplified Arabic" w:cs="Simplified Arabic" w:hint="cs"/>
          <w:sz w:val="28"/>
          <w:szCs w:val="28"/>
          <w:rtl/>
        </w:rPr>
        <w:t>يها</w:t>
      </w:r>
      <w:r w:rsidRPr="00B1313D">
        <w:rPr>
          <w:rFonts w:ascii="Simplified Arabic" w:hAnsi="Simplified Arabic" w:cs="Simplified Arabic"/>
          <w:sz w:val="28"/>
          <w:szCs w:val="28"/>
          <w:rtl/>
        </w:rPr>
        <w:t xml:space="preserve"> والمشاركة مع الجهات المانحة الرئيسية (في الماضي والحاضر والمستقبل)</w:t>
      </w:r>
      <w:r>
        <w:rPr>
          <w:rFonts w:ascii="Simplified Arabic" w:hAnsi="Simplified Arabic" w:cs="Simplified Arabic"/>
          <w:sz w:val="28"/>
          <w:szCs w:val="28"/>
          <w:rtl/>
        </w:rPr>
        <w:t>؛</w:t>
      </w:r>
    </w:p>
    <w:p w14:paraId="561143DF"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القيام بدور </w:t>
      </w:r>
      <w:r w:rsidRPr="00B1313D">
        <w:rPr>
          <w:rFonts w:ascii="Simplified Arabic" w:hAnsi="Simplified Arabic" w:cs="Simplified Arabic"/>
          <w:sz w:val="28"/>
          <w:szCs w:val="28"/>
          <w:rtl/>
        </w:rPr>
        <w:t>قياد</w:t>
      </w:r>
      <w:r>
        <w:rPr>
          <w:rFonts w:ascii="Simplified Arabic" w:hAnsi="Simplified Arabic" w:cs="Simplified Arabic" w:hint="cs"/>
          <w:sz w:val="28"/>
          <w:szCs w:val="28"/>
          <w:rtl/>
        </w:rPr>
        <w:t>ي</w:t>
      </w:r>
      <w:r w:rsidRPr="00B1313D">
        <w:rPr>
          <w:rFonts w:ascii="Simplified Arabic" w:hAnsi="Simplified Arabic" w:cs="Simplified Arabic"/>
          <w:sz w:val="28"/>
          <w:szCs w:val="28"/>
          <w:rtl/>
        </w:rPr>
        <w:t xml:space="preserve"> في إعداد طلبات التمويل استجابة لدعوات تقديم المقترحات الصادرة عن الجهات المانحة والصناديق الائ</w:t>
      </w:r>
      <w:r>
        <w:rPr>
          <w:rFonts w:ascii="Simplified Arabic" w:hAnsi="Simplified Arabic" w:cs="Simplified Arabic" w:hint="cs"/>
          <w:sz w:val="28"/>
          <w:szCs w:val="28"/>
          <w:rtl/>
        </w:rPr>
        <w:t>ت</w:t>
      </w:r>
      <w:r w:rsidRPr="00B1313D">
        <w:rPr>
          <w:rFonts w:ascii="Simplified Arabic" w:hAnsi="Simplified Arabic" w:cs="Simplified Arabic"/>
          <w:sz w:val="28"/>
          <w:szCs w:val="28"/>
          <w:rtl/>
        </w:rPr>
        <w:t>مانية</w:t>
      </w:r>
      <w:r>
        <w:rPr>
          <w:rFonts w:ascii="Simplified Arabic" w:hAnsi="Simplified Arabic" w:cs="Simplified Arabic"/>
          <w:sz w:val="28"/>
          <w:szCs w:val="28"/>
          <w:rtl/>
        </w:rPr>
        <w:t>؛</w:t>
      </w:r>
    </w:p>
    <w:p w14:paraId="6F65B5D9"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sidRPr="00B1313D">
        <w:rPr>
          <w:rFonts w:ascii="Simplified Arabic" w:hAnsi="Simplified Arabic" w:cs="Simplified Arabic"/>
          <w:sz w:val="28"/>
          <w:szCs w:val="28"/>
          <w:rtl/>
        </w:rPr>
        <w:t>متابعة التطورات المتعلقة بالتعاون الإقليمي والدولي وإطلاع الرئيس</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التنفيذي</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وفريق الإدارة على كيفية تعزيز علاقات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sidRPr="00B1313D">
        <w:rPr>
          <w:rFonts w:ascii="Simplified Arabic" w:hAnsi="Simplified Arabic" w:cs="Simplified Arabic"/>
          <w:sz w:val="28"/>
          <w:szCs w:val="28"/>
          <w:rtl/>
        </w:rPr>
        <w:t xml:space="preserve"> مع الشركاء الرئيسيين. و</w:t>
      </w:r>
    </w:p>
    <w:p w14:paraId="2BFE3EFE" w14:textId="77777777" w:rsidR="004E1CD8" w:rsidRPr="00B1313D" w:rsidRDefault="004E1CD8" w:rsidP="004E1CD8">
      <w:pPr>
        <w:numPr>
          <w:ilvl w:val="0"/>
          <w:numId w:val="13"/>
        </w:numPr>
        <w:bidi/>
        <w:spacing w:after="20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القيام ب</w:t>
      </w:r>
      <w:r w:rsidRPr="00B1313D">
        <w:rPr>
          <w:rFonts w:ascii="Simplified Arabic" w:hAnsi="Simplified Arabic" w:cs="Simplified Arabic"/>
          <w:sz w:val="28"/>
          <w:szCs w:val="28"/>
          <w:rtl/>
        </w:rPr>
        <w:t>أي واجبات أخرى قد يتم تكليفه</w:t>
      </w:r>
      <w:r>
        <w:rPr>
          <w:rFonts w:ascii="Simplified Arabic" w:hAnsi="Simplified Arabic" w:cs="Simplified Arabic" w:hint="cs"/>
          <w:sz w:val="28"/>
          <w:szCs w:val="28"/>
          <w:rtl/>
        </w:rPr>
        <w:t>/ه</w:t>
      </w:r>
      <w:r w:rsidRPr="00B1313D">
        <w:rPr>
          <w:rFonts w:ascii="Simplified Arabic" w:hAnsi="Simplified Arabic" w:cs="Simplified Arabic"/>
          <w:sz w:val="28"/>
          <w:szCs w:val="28"/>
          <w:rtl/>
        </w:rPr>
        <w:t>ا بها من وقت لآخر.</w:t>
      </w:r>
    </w:p>
    <w:p w14:paraId="53C3652C" w14:textId="77777777" w:rsidR="004E1CD8" w:rsidRPr="00B1313D" w:rsidRDefault="004E1CD8" w:rsidP="004E1CD8">
      <w:pPr>
        <w:bidi/>
        <w:jc w:val="both"/>
        <w:rPr>
          <w:rFonts w:ascii="Simplified Arabic" w:hAnsi="Simplified Arabic" w:cs="Simplified Arabic"/>
          <w:sz w:val="28"/>
          <w:szCs w:val="28"/>
        </w:rPr>
      </w:pPr>
    </w:p>
    <w:p w14:paraId="0A0D2D18" w14:textId="77777777" w:rsidR="004E1CD8" w:rsidRPr="00731882" w:rsidRDefault="004E1CD8" w:rsidP="004E1CD8">
      <w:pPr>
        <w:bidi/>
        <w:jc w:val="both"/>
        <w:rPr>
          <w:rFonts w:ascii="Simplified Arabic" w:hAnsi="Simplified Arabic" w:cs="Simplified Arabic"/>
          <w:b/>
          <w:bCs/>
          <w:sz w:val="28"/>
          <w:szCs w:val="28"/>
        </w:rPr>
      </w:pPr>
      <w:r w:rsidRPr="00731882">
        <w:rPr>
          <w:rFonts w:ascii="Simplified Arabic" w:hAnsi="Simplified Arabic" w:cs="Simplified Arabic"/>
          <w:b/>
          <w:bCs/>
          <w:sz w:val="28"/>
          <w:szCs w:val="28"/>
          <w:rtl/>
        </w:rPr>
        <w:t>1.3.</w:t>
      </w:r>
      <w:r w:rsidRPr="00731882">
        <w:rPr>
          <w:rFonts w:ascii="Simplified Arabic" w:hAnsi="Simplified Arabic" w:cs="Simplified Arabic"/>
          <w:b/>
          <w:bCs/>
          <w:sz w:val="28"/>
          <w:szCs w:val="28"/>
          <w:rtl/>
        </w:rPr>
        <w:tab/>
        <w:t xml:space="preserve">المؤهلات </w:t>
      </w:r>
      <w:r w:rsidRPr="00731882">
        <w:rPr>
          <w:rFonts w:ascii="Simplified Arabic" w:hAnsi="Simplified Arabic" w:cs="Simplified Arabic" w:hint="cs"/>
          <w:b/>
          <w:bCs/>
          <w:sz w:val="28"/>
          <w:szCs w:val="28"/>
          <w:rtl/>
        </w:rPr>
        <w:t xml:space="preserve">العلمية </w:t>
      </w:r>
      <w:r w:rsidRPr="00731882">
        <w:rPr>
          <w:rFonts w:ascii="Simplified Arabic" w:hAnsi="Simplified Arabic" w:cs="Simplified Arabic"/>
          <w:b/>
          <w:bCs/>
          <w:sz w:val="28"/>
          <w:szCs w:val="28"/>
          <w:rtl/>
        </w:rPr>
        <w:t>والخبرات الع</w:t>
      </w:r>
      <w:r w:rsidRPr="00731882">
        <w:rPr>
          <w:rFonts w:ascii="Simplified Arabic" w:hAnsi="Simplified Arabic" w:cs="Simplified Arabic" w:hint="cs"/>
          <w:b/>
          <w:bCs/>
          <w:sz w:val="28"/>
          <w:szCs w:val="28"/>
          <w:rtl/>
        </w:rPr>
        <w:t>م</w:t>
      </w:r>
      <w:r w:rsidRPr="00731882">
        <w:rPr>
          <w:rFonts w:ascii="Simplified Arabic" w:hAnsi="Simplified Arabic" w:cs="Simplified Arabic"/>
          <w:b/>
          <w:bCs/>
          <w:sz w:val="28"/>
          <w:szCs w:val="28"/>
          <w:rtl/>
        </w:rPr>
        <w:t>لية</w:t>
      </w:r>
    </w:p>
    <w:p w14:paraId="3687989C" w14:textId="77777777" w:rsidR="004E1CD8" w:rsidRPr="00B1313D" w:rsidRDefault="004E1CD8" w:rsidP="00D7259E">
      <w:pPr>
        <w:numPr>
          <w:ilvl w:val="0"/>
          <w:numId w:val="14"/>
        </w:numPr>
        <w:bidi/>
        <w:spacing w:after="200" w:line="276" w:lineRule="auto"/>
        <w:ind w:left="990" w:hanging="63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الحصول على </w:t>
      </w:r>
      <w:r w:rsidRPr="00B1313D">
        <w:rPr>
          <w:rFonts w:ascii="Simplified Arabic" w:hAnsi="Simplified Arabic" w:cs="Simplified Arabic"/>
          <w:sz w:val="28"/>
          <w:szCs w:val="28"/>
          <w:rtl/>
        </w:rPr>
        <w:t>درجة الماجستير في العلوم الاجتماعية</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على سبيل المثال لا الحصر</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التسويق وإدارة الأعمال والإدارة والاقتصاد وال</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د</w:t>
      </w:r>
      <w:r>
        <w:rPr>
          <w:rFonts w:ascii="Simplified Arabic" w:hAnsi="Simplified Arabic" w:cs="Simplified Arabic" w:hint="cs"/>
          <w:sz w:val="28"/>
          <w:szCs w:val="28"/>
          <w:rtl/>
        </w:rPr>
        <w:t>آ</w:t>
      </w:r>
      <w:r w:rsidRPr="00B1313D">
        <w:rPr>
          <w:rFonts w:ascii="Simplified Arabic" w:hAnsi="Simplified Arabic" w:cs="Simplified Arabic"/>
          <w:sz w:val="28"/>
          <w:szCs w:val="28"/>
          <w:rtl/>
        </w:rPr>
        <w:t>ب واللغويات و</w:t>
      </w:r>
      <w:r>
        <w:rPr>
          <w:rFonts w:ascii="Simplified Arabic" w:hAnsi="Simplified Arabic" w:cs="Simplified Arabic" w:hint="cs"/>
          <w:sz w:val="28"/>
          <w:szCs w:val="28"/>
          <w:rtl/>
        </w:rPr>
        <w:t xml:space="preserve"> علوم </w:t>
      </w:r>
      <w:r w:rsidRPr="00B1313D">
        <w:rPr>
          <w:rFonts w:ascii="Simplified Arabic" w:hAnsi="Simplified Arabic" w:cs="Simplified Arabic"/>
          <w:sz w:val="28"/>
          <w:szCs w:val="28"/>
          <w:rtl/>
        </w:rPr>
        <w:t xml:space="preserve">الاتصال والشؤون / العلاقات الدولية و / أو أي تخصص آخر ذي صلة. </w:t>
      </w:r>
    </w:p>
    <w:p w14:paraId="0AF65691" w14:textId="77777777" w:rsidR="004E1CD8" w:rsidRPr="00B1313D" w:rsidRDefault="004E1CD8" w:rsidP="00D7259E">
      <w:pPr>
        <w:numPr>
          <w:ilvl w:val="0"/>
          <w:numId w:val="14"/>
        </w:numPr>
        <w:bidi/>
        <w:spacing w:after="200" w:line="276" w:lineRule="auto"/>
        <w:ind w:left="990" w:hanging="63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الحصول على </w:t>
      </w:r>
      <w:r w:rsidRPr="00B1313D">
        <w:rPr>
          <w:rFonts w:ascii="Simplified Arabic" w:hAnsi="Simplified Arabic" w:cs="Simplified Arabic"/>
          <w:sz w:val="28"/>
          <w:szCs w:val="28"/>
          <w:rtl/>
        </w:rPr>
        <w:t xml:space="preserve">درجة </w:t>
      </w:r>
      <w:r>
        <w:rPr>
          <w:rFonts w:ascii="Simplified Arabic" w:hAnsi="Simplified Arabic" w:cs="Simplified Arabic" w:hint="cs"/>
          <w:sz w:val="28"/>
          <w:szCs w:val="28"/>
          <w:rtl/>
        </w:rPr>
        <w:t>ال</w:t>
      </w:r>
      <w:r w:rsidRPr="00B1313D">
        <w:rPr>
          <w:rFonts w:ascii="Simplified Arabic" w:hAnsi="Simplified Arabic" w:cs="Simplified Arabic"/>
          <w:sz w:val="28"/>
          <w:szCs w:val="28"/>
          <w:rtl/>
        </w:rPr>
        <w:t>دكتوراه في أي تخصص سيكون ميزة إضافية</w:t>
      </w:r>
      <w:r>
        <w:rPr>
          <w:rFonts w:ascii="Simplified Arabic" w:hAnsi="Simplified Arabic" w:cs="Simplified Arabic" w:hint="cs"/>
          <w:sz w:val="28"/>
          <w:szCs w:val="28"/>
          <w:rtl/>
        </w:rPr>
        <w:t xml:space="preserve"> في صالح المتقدم/ة</w:t>
      </w:r>
      <w:r w:rsidRPr="00B1313D">
        <w:rPr>
          <w:rFonts w:ascii="Simplified Arabic" w:hAnsi="Simplified Arabic" w:cs="Simplified Arabic"/>
          <w:sz w:val="28"/>
          <w:szCs w:val="28"/>
          <w:rtl/>
        </w:rPr>
        <w:t>.</w:t>
      </w:r>
    </w:p>
    <w:p w14:paraId="2763AD81" w14:textId="77777777" w:rsidR="004E1CD8" w:rsidRPr="00B1313D" w:rsidRDefault="004E1CD8" w:rsidP="00D7259E">
      <w:pPr>
        <w:numPr>
          <w:ilvl w:val="0"/>
          <w:numId w:val="14"/>
        </w:numPr>
        <w:bidi/>
        <w:spacing w:after="200" w:line="276" w:lineRule="auto"/>
        <w:ind w:left="990" w:hanging="630"/>
        <w:jc w:val="both"/>
        <w:rPr>
          <w:rFonts w:ascii="Simplified Arabic" w:hAnsi="Simplified Arabic" w:cs="Simplified Arabic"/>
          <w:sz w:val="28"/>
          <w:szCs w:val="28"/>
        </w:rPr>
      </w:pPr>
      <w:r w:rsidRPr="00B1313D">
        <w:rPr>
          <w:rFonts w:ascii="Simplified Arabic" w:hAnsi="Simplified Arabic" w:cs="Simplified Arabic"/>
          <w:sz w:val="28"/>
          <w:szCs w:val="28"/>
          <w:rtl/>
        </w:rPr>
        <w:t>ست (6) سنوات من الخبرة</w:t>
      </w:r>
      <w:r>
        <w:rPr>
          <w:rFonts w:ascii="Simplified Arabic" w:hAnsi="Simplified Arabic" w:cs="Simplified Arabic" w:hint="cs"/>
          <w:sz w:val="28"/>
          <w:szCs w:val="28"/>
          <w:rtl/>
        </w:rPr>
        <w:t xml:space="preserve"> العملية</w:t>
      </w:r>
      <w:r w:rsidRPr="00B1313D">
        <w:rPr>
          <w:rFonts w:ascii="Simplified Arabic" w:hAnsi="Simplified Arabic" w:cs="Simplified Arabic"/>
          <w:sz w:val="28"/>
          <w:szCs w:val="28"/>
          <w:rtl/>
        </w:rPr>
        <w:t xml:space="preserve"> ذات الصلة في جمع الأموال للشركات و</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ويفضل </w:t>
      </w:r>
      <w:r>
        <w:rPr>
          <w:rFonts w:ascii="Simplified Arabic" w:hAnsi="Simplified Arabic" w:cs="Simplified Arabic" w:hint="cs"/>
          <w:sz w:val="28"/>
          <w:szCs w:val="28"/>
          <w:rtl/>
        </w:rPr>
        <w:t>أن تكون</w:t>
      </w:r>
      <w:r w:rsidRPr="00B1313D">
        <w:rPr>
          <w:rFonts w:ascii="Simplified Arabic" w:hAnsi="Simplified Arabic" w:cs="Simplified Arabic"/>
          <w:sz w:val="28"/>
          <w:szCs w:val="28"/>
          <w:rtl/>
        </w:rPr>
        <w:t xml:space="preserve"> مع المنظمات الدولية.</w:t>
      </w:r>
    </w:p>
    <w:p w14:paraId="3603E383" w14:textId="77777777" w:rsidR="004E1CD8" w:rsidRPr="00B1313D" w:rsidRDefault="004E1CD8" w:rsidP="00D7259E">
      <w:pPr>
        <w:numPr>
          <w:ilvl w:val="0"/>
          <w:numId w:val="14"/>
        </w:numPr>
        <w:bidi/>
        <w:spacing w:after="200" w:line="276" w:lineRule="auto"/>
        <w:ind w:left="990" w:hanging="630"/>
        <w:jc w:val="both"/>
        <w:rPr>
          <w:rFonts w:ascii="Simplified Arabic" w:hAnsi="Simplified Arabic" w:cs="Simplified Arabic"/>
          <w:sz w:val="28"/>
          <w:szCs w:val="28"/>
        </w:rPr>
      </w:pPr>
      <w:r w:rsidRPr="00B1313D">
        <w:rPr>
          <w:rFonts w:ascii="Simplified Arabic" w:hAnsi="Simplified Arabic" w:cs="Simplified Arabic"/>
          <w:sz w:val="28"/>
          <w:szCs w:val="28"/>
          <w:rtl/>
        </w:rPr>
        <w:t>سجل حافل</w:t>
      </w:r>
      <w:r>
        <w:rPr>
          <w:rFonts w:ascii="Simplified Arabic" w:hAnsi="Simplified Arabic" w:cs="Simplified Arabic" w:hint="cs"/>
          <w:sz w:val="28"/>
          <w:szCs w:val="28"/>
          <w:rtl/>
        </w:rPr>
        <w:t xml:space="preserve"> بالنجاح</w:t>
      </w:r>
      <w:r w:rsidRPr="00B1313D">
        <w:rPr>
          <w:rFonts w:ascii="Simplified Arabic" w:hAnsi="Simplified Arabic" w:cs="Simplified Arabic"/>
          <w:sz w:val="28"/>
          <w:szCs w:val="28"/>
          <w:rtl/>
        </w:rPr>
        <w:t xml:space="preserve"> في </w:t>
      </w:r>
      <w:r>
        <w:rPr>
          <w:rFonts w:ascii="Simplified Arabic" w:hAnsi="Simplified Arabic" w:cs="Simplified Arabic" w:hint="cs"/>
          <w:sz w:val="28"/>
          <w:szCs w:val="28"/>
          <w:rtl/>
        </w:rPr>
        <w:t>حملات التمو</w:t>
      </w:r>
      <w:r w:rsidRPr="00B1313D">
        <w:rPr>
          <w:rFonts w:ascii="Simplified Arabic" w:hAnsi="Simplified Arabic" w:cs="Simplified Arabic"/>
          <w:sz w:val="28"/>
          <w:szCs w:val="28"/>
          <w:rtl/>
        </w:rPr>
        <w:t xml:space="preserve">يل </w:t>
      </w:r>
      <w:r>
        <w:rPr>
          <w:rFonts w:ascii="Simplified Arabic" w:hAnsi="Simplified Arabic" w:cs="Simplified Arabic" w:hint="cs"/>
          <w:sz w:val="28"/>
          <w:szCs w:val="28"/>
          <w:rtl/>
        </w:rPr>
        <w:t>ال</w:t>
      </w:r>
      <w:r w:rsidRPr="00B1313D">
        <w:rPr>
          <w:rFonts w:ascii="Simplified Arabic" w:hAnsi="Simplified Arabic" w:cs="Simplified Arabic"/>
          <w:sz w:val="28"/>
          <w:szCs w:val="28"/>
          <w:rtl/>
        </w:rPr>
        <w:t>كبير</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w:t>
      </w:r>
    </w:p>
    <w:p w14:paraId="4E3BF487" w14:textId="77777777" w:rsidR="004E1CD8" w:rsidRPr="00B1313D" w:rsidRDefault="004E1CD8" w:rsidP="00D7259E">
      <w:pPr>
        <w:numPr>
          <w:ilvl w:val="0"/>
          <w:numId w:val="14"/>
        </w:numPr>
        <w:bidi/>
        <w:spacing w:after="200" w:line="276" w:lineRule="auto"/>
        <w:ind w:left="990" w:hanging="630"/>
        <w:jc w:val="both"/>
        <w:rPr>
          <w:rFonts w:ascii="Simplified Arabic" w:hAnsi="Simplified Arabic" w:cs="Simplified Arabic"/>
          <w:sz w:val="28"/>
          <w:szCs w:val="28"/>
        </w:rPr>
      </w:pPr>
      <w:r w:rsidRPr="00B1313D">
        <w:rPr>
          <w:rFonts w:ascii="Simplified Arabic" w:hAnsi="Simplified Arabic" w:cs="Simplified Arabic"/>
          <w:sz w:val="28"/>
          <w:szCs w:val="28"/>
          <w:rtl/>
        </w:rPr>
        <w:t>ستكون الخبرة في العمل مع القطاع الخاص ورائدات الأعمال ميزة إضافية</w:t>
      </w:r>
      <w:r w:rsidRPr="006A68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صالح المتقدم/ة</w:t>
      </w:r>
      <w:r w:rsidRPr="00B1313D">
        <w:rPr>
          <w:rFonts w:ascii="Simplified Arabic" w:hAnsi="Simplified Arabic" w:cs="Simplified Arabic"/>
          <w:sz w:val="28"/>
          <w:szCs w:val="28"/>
          <w:rtl/>
        </w:rPr>
        <w:t xml:space="preserve">. </w:t>
      </w:r>
    </w:p>
    <w:p w14:paraId="6D20B402" w14:textId="77777777" w:rsidR="004E1CD8" w:rsidRPr="00B1313D" w:rsidRDefault="004E1CD8" w:rsidP="004E1CD8">
      <w:pPr>
        <w:bidi/>
        <w:jc w:val="both"/>
        <w:rPr>
          <w:rFonts w:ascii="Simplified Arabic" w:hAnsi="Simplified Arabic" w:cs="Simplified Arabic"/>
          <w:sz w:val="28"/>
          <w:szCs w:val="28"/>
        </w:rPr>
      </w:pPr>
    </w:p>
    <w:p w14:paraId="1AA6B02F"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1.4.</w:t>
      </w:r>
      <w:r w:rsidRPr="00E720C2">
        <w:rPr>
          <w:rFonts w:ascii="Simplified Arabic" w:hAnsi="Simplified Arabic" w:cs="Simplified Arabic"/>
          <w:b/>
          <w:bCs/>
          <w:sz w:val="28"/>
          <w:szCs w:val="28"/>
          <w:rtl/>
        </w:rPr>
        <w:tab/>
        <w:t xml:space="preserve">المهارات والكفاءات المهنية </w:t>
      </w:r>
    </w:p>
    <w:p w14:paraId="07C1AD81"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الخبرة </w:t>
      </w:r>
      <w:r>
        <w:rPr>
          <w:rFonts w:ascii="Simplified Arabic" w:hAnsi="Simplified Arabic" w:cs="Simplified Arabic" w:hint="cs"/>
          <w:sz w:val="28"/>
          <w:szCs w:val="28"/>
          <w:rtl/>
        </w:rPr>
        <w:t>و الدراية ب</w:t>
      </w:r>
      <w:r w:rsidRPr="00B1313D">
        <w:rPr>
          <w:rFonts w:ascii="Simplified Arabic" w:hAnsi="Simplified Arabic" w:cs="Simplified Arabic"/>
          <w:sz w:val="28"/>
          <w:szCs w:val="28"/>
          <w:rtl/>
        </w:rPr>
        <w:t>تطوير علاقات جيدة مع الجهات المانحة المؤسسية أو الشركات</w:t>
      </w:r>
      <w:r w:rsidRPr="00B10244">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والحفاظ عل</w:t>
      </w:r>
      <w:r>
        <w:rPr>
          <w:rFonts w:ascii="Simplified Arabic" w:hAnsi="Simplified Arabic" w:cs="Simplified Arabic" w:hint="cs"/>
          <w:sz w:val="28"/>
          <w:szCs w:val="28"/>
          <w:rtl/>
        </w:rPr>
        <w:t>يها</w:t>
      </w:r>
      <w:r w:rsidRPr="00B1313D">
        <w:rPr>
          <w:rFonts w:ascii="Simplified Arabic" w:hAnsi="Simplified Arabic" w:cs="Simplified Arabic"/>
          <w:sz w:val="28"/>
          <w:szCs w:val="28"/>
          <w:rtl/>
        </w:rPr>
        <w:t>.</w:t>
      </w:r>
    </w:p>
    <w:p w14:paraId="2C29EAB5"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القدرة على العمل في بيئة سريعة ا</w:t>
      </w:r>
      <w:r>
        <w:rPr>
          <w:rFonts w:ascii="Simplified Arabic" w:hAnsi="Simplified Arabic" w:cs="Simplified Arabic" w:hint="cs"/>
          <w:sz w:val="28"/>
          <w:szCs w:val="28"/>
          <w:rtl/>
        </w:rPr>
        <w:t>يقاع العمل</w:t>
      </w:r>
      <w:r w:rsidRPr="00B1313D">
        <w:rPr>
          <w:rFonts w:ascii="Simplified Arabic" w:hAnsi="Simplified Arabic" w:cs="Simplified Arabic"/>
          <w:sz w:val="28"/>
          <w:szCs w:val="28"/>
          <w:rtl/>
        </w:rPr>
        <w:t xml:space="preserve"> والتعامل مع مهام متعددة في وقت واحد.</w:t>
      </w:r>
    </w:p>
    <w:p w14:paraId="5F1DE81C"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lastRenderedPageBreak/>
        <w:t xml:space="preserve">الكفاءة في استخدام التكنولوجيا بما في ذلك على سبيل المثال لا الحصر </w:t>
      </w:r>
      <w:r w:rsidRPr="00B1313D">
        <w:rPr>
          <w:rFonts w:ascii="Simplified Arabic" w:hAnsi="Simplified Arabic" w:cs="Simplified Arabic"/>
          <w:sz w:val="28"/>
          <w:szCs w:val="28"/>
        </w:rPr>
        <w:t>MS Office Professional</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التعامل مع</w:t>
      </w:r>
      <w:r w:rsidRPr="00B1313D">
        <w:rPr>
          <w:rFonts w:ascii="Simplified Arabic" w:hAnsi="Simplified Arabic" w:cs="Simplified Arabic"/>
          <w:sz w:val="28"/>
          <w:szCs w:val="28"/>
          <w:rtl/>
        </w:rPr>
        <w:t xml:space="preserve"> منافذ وسائل التواصل الاجتماعي والإنترنت كمورد</w:t>
      </w:r>
      <w:r>
        <w:rPr>
          <w:rFonts w:ascii="Simplified Arabic" w:hAnsi="Simplified Arabic" w:cs="Simplified Arabic" w:hint="cs"/>
          <w:sz w:val="28"/>
          <w:szCs w:val="28"/>
          <w:rtl/>
        </w:rPr>
        <w:t>.</w:t>
      </w:r>
    </w:p>
    <w:p w14:paraId="195E6985"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توفر</w:t>
      </w:r>
      <w:r w:rsidRPr="00B1313D">
        <w:rPr>
          <w:rFonts w:ascii="Simplified Arabic" w:hAnsi="Simplified Arabic" w:cs="Simplified Arabic"/>
          <w:sz w:val="28"/>
          <w:szCs w:val="28"/>
          <w:rtl/>
        </w:rPr>
        <w:t xml:space="preserve"> مهارات اتصال وتنظيم ممتازة </w:t>
      </w:r>
    </w:p>
    <w:p w14:paraId="5602C3A5"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القدرة على العمل بشكل تعاوني مع الفرق </w:t>
      </w:r>
      <w:r>
        <w:rPr>
          <w:rFonts w:ascii="Simplified Arabic" w:hAnsi="Simplified Arabic" w:cs="Simplified Arabic" w:hint="cs"/>
          <w:sz w:val="28"/>
          <w:szCs w:val="28"/>
          <w:rtl/>
        </w:rPr>
        <w:t>ب</w:t>
      </w:r>
      <w:r w:rsidRPr="00B1313D">
        <w:rPr>
          <w:rFonts w:ascii="Simplified Arabic" w:hAnsi="Simplified Arabic" w:cs="Simplified Arabic"/>
          <w:sz w:val="28"/>
          <w:szCs w:val="28"/>
          <w:rtl/>
        </w:rPr>
        <w:t xml:space="preserve">ديناميكية </w:t>
      </w:r>
      <w:r>
        <w:rPr>
          <w:rFonts w:ascii="Simplified Arabic" w:hAnsi="Simplified Arabic" w:cs="Simplified Arabic" w:hint="cs"/>
          <w:sz w:val="28"/>
          <w:szCs w:val="28"/>
          <w:rtl/>
        </w:rPr>
        <w:t xml:space="preserve">و </w:t>
      </w:r>
      <w:r w:rsidRPr="00B1313D">
        <w:rPr>
          <w:rFonts w:ascii="Simplified Arabic" w:hAnsi="Simplified Arabic" w:cs="Simplified Arabic"/>
          <w:sz w:val="28"/>
          <w:szCs w:val="28"/>
          <w:rtl/>
        </w:rPr>
        <w:t>مر</w:t>
      </w:r>
      <w:r>
        <w:rPr>
          <w:rFonts w:ascii="Simplified Arabic" w:hAnsi="Simplified Arabic" w:cs="Simplified Arabic" w:hint="cs"/>
          <w:sz w:val="28"/>
          <w:szCs w:val="28"/>
          <w:rtl/>
        </w:rPr>
        <w:t>و</w:t>
      </w:r>
      <w:r w:rsidRPr="00B1313D">
        <w:rPr>
          <w:rFonts w:ascii="Simplified Arabic" w:hAnsi="Simplified Arabic" w:cs="Simplified Arabic"/>
          <w:sz w:val="28"/>
          <w:szCs w:val="28"/>
          <w:rtl/>
        </w:rPr>
        <w:t xml:space="preserve">نة </w:t>
      </w:r>
    </w:p>
    <w:p w14:paraId="431870DA"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مهارات ممتازة في حل المشكلات والقدرة على العمل ضمن مواعيد </w:t>
      </w:r>
      <w:r>
        <w:rPr>
          <w:rFonts w:ascii="Simplified Arabic" w:hAnsi="Simplified Arabic" w:cs="Simplified Arabic" w:hint="cs"/>
          <w:sz w:val="28"/>
          <w:szCs w:val="28"/>
          <w:rtl/>
        </w:rPr>
        <w:t>زمنية محددة ب</w:t>
      </w:r>
      <w:r w:rsidRPr="00B1313D">
        <w:rPr>
          <w:rFonts w:ascii="Simplified Arabic" w:hAnsi="Simplified Arabic" w:cs="Simplified Arabic"/>
          <w:sz w:val="28"/>
          <w:szCs w:val="28"/>
          <w:rtl/>
        </w:rPr>
        <w:t>صر</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مة</w:t>
      </w:r>
    </w:p>
    <w:p w14:paraId="1BAE21DB"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الالتزاتم</w:t>
      </w:r>
      <w:r w:rsidRPr="00B1313D">
        <w:rPr>
          <w:rFonts w:ascii="Simplified Arabic" w:hAnsi="Simplified Arabic" w:cs="Simplified Arabic"/>
          <w:sz w:val="28"/>
          <w:szCs w:val="28"/>
          <w:rtl/>
        </w:rPr>
        <w:t xml:space="preserve"> بالتميز وتلبية معايير الجودة العالية المتوقعة </w:t>
      </w:r>
    </w:p>
    <w:p w14:paraId="02558D0E"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القدرة على ابتدار</w:t>
      </w:r>
      <w:r w:rsidRPr="00B1313D">
        <w:rPr>
          <w:rFonts w:ascii="Simplified Arabic" w:hAnsi="Simplified Arabic" w:cs="Simplified Arabic"/>
          <w:sz w:val="28"/>
          <w:szCs w:val="28"/>
          <w:rtl/>
        </w:rPr>
        <w:t xml:space="preserve"> علاقات </w:t>
      </w:r>
      <w:r>
        <w:rPr>
          <w:rFonts w:ascii="Simplified Arabic" w:hAnsi="Simplified Arabic" w:cs="Simplified Arabic" w:hint="cs"/>
          <w:sz w:val="28"/>
          <w:szCs w:val="28"/>
          <w:rtl/>
        </w:rPr>
        <w:t xml:space="preserve">مع </w:t>
      </w:r>
      <w:r w:rsidRPr="00B1313D">
        <w:rPr>
          <w:rFonts w:ascii="Simplified Arabic" w:hAnsi="Simplified Arabic" w:cs="Simplified Arabic"/>
          <w:sz w:val="28"/>
          <w:szCs w:val="28"/>
          <w:rtl/>
        </w:rPr>
        <w:t>الممولين والشراكات الاستراتيجية</w:t>
      </w:r>
    </w:p>
    <w:p w14:paraId="2710F1EF"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وإدارتها وإعداد التقارير بامتياز وفي الوقت المحدد</w:t>
      </w:r>
    </w:p>
    <w:p w14:paraId="501E18DF" w14:textId="77777777" w:rsidR="004E1CD8" w:rsidRPr="00B1313D" w:rsidRDefault="004E1CD8" w:rsidP="004E1CD8">
      <w:pPr>
        <w:numPr>
          <w:ilvl w:val="0"/>
          <w:numId w:val="15"/>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أن يكون شخصاً</w:t>
      </w:r>
      <w:r w:rsidRPr="00B1313D">
        <w:rPr>
          <w:rFonts w:ascii="Simplified Arabic" w:hAnsi="Simplified Arabic" w:cs="Simplified Arabic"/>
          <w:sz w:val="28"/>
          <w:szCs w:val="28"/>
          <w:rtl/>
        </w:rPr>
        <w:t xml:space="preserve"> مستقل</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 xml:space="preserve"> ومبتكر</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 xml:space="preserve"> وقادر</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 xml:space="preserve"> على العمل بشكل مستقل </w:t>
      </w:r>
      <w:r>
        <w:rPr>
          <w:rFonts w:ascii="Simplified Arabic" w:hAnsi="Simplified Arabic" w:cs="Simplified Arabic" w:hint="cs"/>
          <w:sz w:val="28"/>
          <w:szCs w:val="28"/>
          <w:rtl/>
        </w:rPr>
        <w:t>و ب</w:t>
      </w:r>
      <w:r w:rsidRPr="00B1313D">
        <w:rPr>
          <w:rFonts w:ascii="Simplified Arabic" w:hAnsi="Simplified Arabic" w:cs="Simplified Arabic"/>
          <w:sz w:val="28"/>
          <w:szCs w:val="28"/>
          <w:rtl/>
        </w:rPr>
        <w:t>الحد الأدنى من الإشراف</w:t>
      </w:r>
      <w:r>
        <w:rPr>
          <w:rFonts w:ascii="Simplified Arabic" w:hAnsi="Simplified Arabic" w:cs="Simplified Arabic" w:hint="cs"/>
          <w:sz w:val="28"/>
          <w:szCs w:val="28"/>
          <w:rtl/>
        </w:rPr>
        <w:t xml:space="preserve"> عليه</w:t>
      </w:r>
      <w:r w:rsidRPr="00B1313D">
        <w:rPr>
          <w:rFonts w:ascii="Simplified Arabic" w:hAnsi="Simplified Arabic" w:cs="Simplified Arabic"/>
          <w:sz w:val="28"/>
          <w:szCs w:val="28"/>
          <w:rtl/>
        </w:rPr>
        <w:t>.</w:t>
      </w:r>
    </w:p>
    <w:p w14:paraId="2DACF296" w14:textId="77777777" w:rsidR="004E1CD8" w:rsidRPr="00B1313D" w:rsidRDefault="004E1CD8" w:rsidP="004E1CD8">
      <w:pPr>
        <w:bidi/>
        <w:jc w:val="both"/>
        <w:rPr>
          <w:rFonts w:ascii="Simplified Arabic" w:hAnsi="Simplified Arabic" w:cs="Simplified Arabic"/>
          <w:sz w:val="28"/>
          <w:szCs w:val="28"/>
        </w:rPr>
      </w:pPr>
    </w:p>
    <w:p w14:paraId="5EE33A95"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2.</w:t>
      </w:r>
      <w:r w:rsidRPr="00B1313D">
        <w:rPr>
          <w:rFonts w:ascii="Simplified Arabic" w:hAnsi="Simplified Arabic" w:cs="Simplified Arabic"/>
          <w:sz w:val="28"/>
          <w:szCs w:val="28"/>
          <w:rtl/>
        </w:rPr>
        <w:tab/>
      </w:r>
      <w:r w:rsidRPr="00A5363E">
        <w:rPr>
          <w:rFonts w:ascii="Simplified Arabic" w:hAnsi="Simplified Arabic" w:cs="Simplified Arabic" w:hint="cs"/>
          <w:bCs/>
          <w:color w:val="0070C0"/>
          <w:sz w:val="28"/>
          <w:szCs w:val="28"/>
          <w:rtl/>
          <w:lang w:val="en-GB"/>
        </w:rPr>
        <w:t>الو</w:t>
      </w:r>
      <w:r w:rsidRPr="00A5363E">
        <w:rPr>
          <w:rFonts w:ascii="Simplified Arabic" w:hAnsi="Simplified Arabic" w:cs="Simplified Arabic"/>
          <w:bCs/>
          <w:color w:val="0070C0"/>
          <w:sz w:val="28"/>
          <w:szCs w:val="28"/>
          <w:rtl/>
          <w:lang w:val="en-GB"/>
        </w:rPr>
        <w:t xml:space="preserve">ظيفة </w:t>
      </w:r>
      <w:r>
        <w:rPr>
          <w:rFonts w:ascii="Simplified Arabic" w:hAnsi="Simplified Arabic" w:cs="Simplified Arabic" w:hint="cs"/>
          <w:bCs/>
          <w:color w:val="0070C0"/>
          <w:sz w:val="28"/>
          <w:szCs w:val="28"/>
          <w:rtl/>
          <w:lang w:val="en-GB"/>
        </w:rPr>
        <w:t>ال</w:t>
      </w:r>
      <w:r w:rsidRPr="00A5363E">
        <w:rPr>
          <w:rFonts w:ascii="Simplified Arabic" w:hAnsi="Simplified Arabic" w:cs="Simplified Arabic"/>
          <w:bCs/>
          <w:color w:val="0070C0"/>
          <w:sz w:val="28"/>
          <w:szCs w:val="28"/>
          <w:rtl/>
          <w:lang w:val="en-GB"/>
        </w:rPr>
        <w:t>شاغرة</w:t>
      </w:r>
      <w:r>
        <w:rPr>
          <w:rFonts w:ascii="Simplified Arabic" w:hAnsi="Simplified Arabic" w:cs="Simplified Arabic" w:hint="cs"/>
          <w:bCs/>
          <w:color w:val="0070C0"/>
          <w:sz w:val="28"/>
          <w:szCs w:val="28"/>
          <w:rtl/>
          <w:lang w:val="en-GB"/>
        </w:rPr>
        <w:t xml:space="preserve"> الثانية</w:t>
      </w:r>
      <w:r w:rsidRPr="00A5363E">
        <w:rPr>
          <w:rFonts w:ascii="Simplified Arabic" w:hAnsi="Simplified Arabic" w:cs="Simplified Arabic"/>
          <w:bCs/>
          <w:color w:val="0070C0"/>
          <w:sz w:val="28"/>
          <w:szCs w:val="28"/>
          <w:rtl/>
          <w:lang w:val="en-GB"/>
        </w:rPr>
        <w:t>: مسؤول اتصالات رقمية</w:t>
      </w:r>
      <w:r w:rsidRPr="00B1313D">
        <w:rPr>
          <w:rFonts w:ascii="Simplified Arabic" w:hAnsi="Simplified Arabic" w:cs="Simplified Arabic"/>
          <w:sz w:val="28"/>
          <w:szCs w:val="28"/>
          <w:rtl/>
        </w:rPr>
        <w:t xml:space="preserve"> </w:t>
      </w:r>
    </w:p>
    <w:p w14:paraId="4E4B5B04" w14:textId="77777777" w:rsidR="004E1CD8" w:rsidRPr="00B1313D" w:rsidRDefault="004E1CD8" w:rsidP="004E1CD8">
      <w:pPr>
        <w:bidi/>
        <w:jc w:val="both"/>
        <w:rPr>
          <w:rFonts w:ascii="Simplified Arabic" w:hAnsi="Simplified Arabic" w:cs="Simplified Arabic"/>
          <w:sz w:val="28"/>
          <w:szCs w:val="28"/>
        </w:rPr>
      </w:pPr>
    </w:p>
    <w:p w14:paraId="3BEF9014" w14:textId="77777777" w:rsidR="004E1CD8" w:rsidRPr="00B1313D" w:rsidRDefault="004E1CD8" w:rsidP="004E1CD8">
      <w:pPr>
        <w:bidi/>
        <w:jc w:val="both"/>
        <w:rPr>
          <w:rFonts w:ascii="Simplified Arabic" w:hAnsi="Simplified Arabic" w:cs="Simplified Arabic"/>
          <w:sz w:val="28"/>
          <w:szCs w:val="28"/>
        </w:rPr>
      </w:pPr>
      <w:r w:rsidRPr="00E720C2">
        <w:rPr>
          <w:rFonts w:ascii="Simplified Arabic" w:hAnsi="Simplified Arabic" w:cs="Simplified Arabic"/>
          <w:b/>
          <w:bCs/>
          <w:sz w:val="28"/>
          <w:szCs w:val="28"/>
          <w:rtl/>
        </w:rPr>
        <w:t>مسمى الوظيفي</w:t>
      </w:r>
      <w:r>
        <w:rPr>
          <w:rFonts w:ascii="Simplified Arabic" w:hAnsi="Simplified Arabic" w:cs="Simplified Arabic" w:hint="cs"/>
          <w:b/>
          <w:bCs/>
          <w:sz w:val="28"/>
          <w:szCs w:val="28"/>
          <w:rtl/>
        </w:rPr>
        <w:t>ة</w:t>
      </w:r>
      <w:r w:rsidRPr="00E720C2">
        <w:rPr>
          <w:rFonts w:ascii="Simplified Arabic" w:hAnsi="Simplified Arabic" w:cs="Simplified Arabic"/>
          <w:b/>
          <w:bCs/>
          <w:sz w:val="28"/>
          <w:szCs w:val="28"/>
          <w:rtl/>
        </w:rPr>
        <w:t>:</w:t>
      </w:r>
      <w:r w:rsidRPr="00B1313D">
        <w:rPr>
          <w:rFonts w:ascii="Simplified Arabic" w:hAnsi="Simplified Arabic" w:cs="Simplified Arabic"/>
          <w:sz w:val="28"/>
          <w:szCs w:val="28"/>
          <w:rtl/>
        </w:rPr>
        <w:tab/>
        <w:t>مسؤول  الاتصالات الرقمية</w:t>
      </w:r>
    </w:p>
    <w:p w14:paraId="7077311F" w14:textId="77777777" w:rsidR="004E1CD8" w:rsidRPr="00B1313D" w:rsidRDefault="004E1CD8" w:rsidP="004E1CD8">
      <w:pPr>
        <w:bidi/>
        <w:jc w:val="both"/>
        <w:rPr>
          <w:rFonts w:ascii="Simplified Arabic" w:hAnsi="Simplified Arabic" w:cs="Simplified Arabic"/>
          <w:sz w:val="28"/>
          <w:szCs w:val="28"/>
        </w:rPr>
      </w:pPr>
      <w:r w:rsidRPr="00E720C2">
        <w:rPr>
          <w:rFonts w:ascii="Simplified Arabic" w:hAnsi="Simplified Arabic" w:cs="Simplified Arabic"/>
          <w:b/>
          <w:bCs/>
          <w:sz w:val="28"/>
          <w:szCs w:val="28"/>
          <w:rtl/>
        </w:rPr>
        <w:t>ال</w:t>
      </w:r>
      <w:r w:rsidRPr="00E720C2">
        <w:rPr>
          <w:rFonts w:ascii="Simplified Arabic" w:hAnsi="Simplified Arabic" w:cs="Simplified Arabic" w:hint="cs"/>
          <w:b/>
          <w:bCs/>
          <w:sz w:val="28"/>
          <w:szCs w:val="28"/>
          <w:rtl/>
        </w:rPr>
        <w:t>درجة الوظيفية</w:t>
      </w:r>
      <w:r w:rsidRPr="00E720C2">
        <w:rPr>
          <w:rFonts w:ascii="Simplified Arabic" w:hAnsi="Simplified Arabic" w:cs="Simplified Arabic"/>
          <w:b/>
          <w:bCs/>
          <w:sz w:val="28"/>
          <w:szCs w:val="28"/>
          <w:rtl/>
        </w:rPr>
        <w:t>:</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ab/>
        <w:t>المستوى المهني (</w:t>
      </w:r>
      <w:r w:rsidRPr="00B1313D">
        <w:rPr>
          <w:rFonts w:ascii="Simplified Arabic" w:hAnsi="Simplified Arabic" w:cs="Simplified Arabic"/>
          <w:sz w:val="28"/>
          <w:szCs w:val="28"/>
        </w:rPr>
        <w:t>P1</w:t>
      </w:r>
      <w:r w:rsidRPr="00B1313D">
        <w:rPr>
          <w:rFonts w:ascii="Simplified Arabic" w:hAnsi="Simplified Arabic" w:cs="Simplified Arabic"/>
          <w:sz w:val="28"/>
          <w:szCs w:val="28"/>
          <w:rtl/>
        </w:rPr>
        <w:t>)</w:t>
      </w:r>
    </w:p>
    <w:p w14:paraId="27A454A5" w14:textId="56176379" w:rsidR="004E1CD8" w:rsidRPr="00B1313D" w:rsidRDefault="0054209F" w:rsidP="004E1CD8">
      <w:pPr>
        <w:bidi/>
        <w:jc w:val="both"/>
        <w:rPr>
          <w:rFonts w:ascii="Simplified Arabic" w:hAnsi="Simplified Arabic" w:cs="Simplified Arabic"/>
          <w:sz w:val="28"/>
          <w:szCs w:val="28"/>
        </w:rPr>
      </w:pPr>
      <w:r>
        <w:rPr>
          <w:rFonts w:ascii="Simplified Arabic" w:hAnsi="Simplified Arabic" w:cs="Simplified Arabic" w:hint="cs"/>
          <w:b/>
          <w:bCs/>
          <w:sz w:val="28"/>
          <w:szCs w:val="28"/>
          <w:rtl/>
        </w:rPr>
        <w:t>المؤسسة</w:t>
      </w:r>
      <w:r w:rsidR="004E1CD8" w:rsidRPr="00E720C2">
        <w:rPr>
          <w:rFonts w:ascii="Simplified Arabic" w:hAnsi="Simplified Arabic" w:cs="Simplified Arabic"/>
          <w:b/>
          <w:bCs/>
          <w:sz w:val="28"/>
          <w:szCs w:val="28"/>
          <w:rtl/>
        </w:rPr>
        <w:t>:</w:t>
      </w:r>
      <w:r w:rsidR="004E1CD8" w:rsidRPr="00B1313D">
        <w:rPr>
          <w:rFonts w:ascii="Simplified Arabic" w:hAnsi="Simplified Arabic" w:cs="Simplified Arabic"/>
          <w:sz w:val="28"/>
          <w:szCs w:val="28"/>
          <w:rtl/>
        </w:rPr>
        <w:tab/>
      </w:r>
      <w:r w:rsidR="004E1CD8" w:rsidRPr="00B1313D">
        <w:rPr>
          <w:rFonts w:ascii="Simplified Arabic" w:hAnsi="Simplified Arabic" w:cs="Simplified Arabic"/>
          <w:sz w:val="28"/>
          <w:szCs w:val="28"/>
          <w:rtl/>
        </w:rPr>
        <w:tab/>
      </w:r>
      <w:r w:rsidR="004E1CD8" w:rsidRPr="00B1313D">
        <w:rPr>
          <w:rFonts w:ascii="Simplified Arabic" w:hAnsi="Simplified Arabic" w:cs="Simplified Arabic"/>
          <w:sz w:val="28"/>
          <w:szCs w:val="28"/>
          <w:rtl/>
        </w:rPr>
        <w:tab/>
        <w:t>اتحاد</w:t>
      </w:r>
      <w:r w:rsidR="004E1CD8">
        <w:rPr>
          <w:rFonts w:ascii="Simplified Arabic" w:hAnsi="Simplified Arabic" w:cs="Simplified Arabic" w:hint="cs"/>
          <w:sz w:val="28"/>
          <w:szCs w:val="28"/>
          <w:rtl/>
        </w:rPr>
        <w:t xml:space="preserve"> الكوميسا للجمعيات الوطنية لسيدات ا</w:t>
      </w:r>
      <w:r w:rsidR="004E1CD8" w:rsidRPr="00B1313D">
        <w:rPr>
          <w:rFonts w:ascii="Simplified Arabic" w:hAnsi="Simplified Arabic" w:cs="Simplified Arabic"/>
          <w:sz w:val="28"/>
          <w:szCs w:val="28"/>
          <w:rtl/>
        </w:rPr>
        <w:t>لأعمال</w:t>
      </w:r>
      <w:r w:rsidR="004E1CD8">
        <w:rPr>
          <w:rFonts w:ascii="Simplified Arabic" w:hAnsi="Simplified Arabic" w:cs="Simplified Arabic" w:hint="cs"/>
          <w:sz w:val="28"/>
          <w:szCs w:val="28"/>
          <w:rtl/>
        </w:rPr>
        <w:t xml:space="preserve"> </w:t>
      </w:r>
      <w:r w:rsidR="004E1CD8" w:rsidRPr="00CA1213">
        <w:rPr>
          <w:rFonts w:ascii="Arial" w:hAnsi="Arial" w:cs="Arial"/>
          <w:sz w:val="24"/>
          <w:szCs w:val="24"/>
        </w:rPr>
        <w:t>COMFWB</w:t>
      </w:r>
      <w:r w:rsidR="004E1CD8">
        <w:rPr>
          <w:rFonts w:ascii="Arial" w:hAnsi="Arial" w:cs="Arial"/>
          <w:sz w:val="24"/>
          <w:szCs w:val="24"/>
        </w:rPr>
        <w:t>-</w:t>
      </w:r>
    </w:p>
    <w:p w14:paraId="66500472" w14:textId="77777777" w:rsidR="004E1CD8" w:rsidRPr="00B1313D" w:rsidRDefault="004E1CD8" w:rsidP="004E1CD8">
      <w:pPr>
        <w:bidi/>
        <w:jc w:val="both"/>
        <w:rPr>
          <w:rFonts w:ascii="Simplified Arabic" w:hAnsi="Simplified Arabic" w:cs="Simplified Arabic"/>
          <w:sz w:val="28"/>
          <w:szCs w:val="28"/>
        </w:rPr>
      </w:pPr>
      <w:r w:rsidRPr="00E720C2">
        <w:rPr>
          <w:rFonts w:ascii="Simplified Arabic" w:hAnsi="Simplified Arabic" w:cs="Simplified Arabic"/>
          <w:b/>
          <w:bCs/>
          <w:sz w:val="28"/>
          <w:szCs w:val="28"/>
          <w:rtl/>
        </w:rPr>
        <w:t>م</w:t>
      </w:r>
      <w:r w:rsidRPr="00E720C2">
        <w:rPr>
          <w:rFonts w:ascii="Simplified Arabic" w:hAnsi="Simplified Arabic" w:cs="Simplified Arabic" w:hint="cs"/>
          <w:b/>
          <w:bCs/>
          <w:sz w:val="28"/>
          <w:szCs w:val="28"/>
          <w:rtl/>
        </w:rPr>
        <w:t>كان</w:t>
      </w:r>
      <w:r w:rsidRPr="00E720C2">
        <w:rPr>
          <w:rFonts w:ascii="Simplified Arabic" w:hAnsi="Simplified Arabic" w:cs="Simplified Arabic"/>
          <w:b/>
          <w:bCs/>
          <w:sz w:val="28"/>
          <w:szCs w:val="28"/>
          <w:rtl/>
        </w:rPr>
        <w:t xml:space="preserve"> العمل:</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ab/>
        <w:t>ليلونغوي</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ملاوي</w:t>
      </w:r>
    </w:p>
    <w:p w14:paraId="26C786B2" w14:textId="77777777" w:rsidR="004E1CD8" w:rsidRPr="00B1313D" w:rsidRDefault="004E1CD8" w:rsidP="004E1CD8">
      <w:pPr>
        <w:bidi/>
        <w:jc w:val="both"/>
        <w:rPr>
          <w:rFonts w:ascii="Simplified Arabic" w:hAnsi="Simplified Arabic" w:cs="Simplified Arabic"/>
          <w:sz w:val="28"/>
          <w:szCs w:val="28"/>
        </w:rPr>
      </w:pPr>
      <w:r w:rsidRPr="00E720C2">
        <w:rPr>
          <w:rFonts w:ascii="Simplified Arabic" w:hAnsi="Simplified Arabic" w:cs="Simplified Arabic"/>
          <w:b/>
          <w:bCs/>
          <w:sz w:val="28"/>
          <w:szCs w:val="28"/>
          <w:rtl/>
        </w:rPr>
        <w:t>مدة العقد:</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ab/>
        <w:t>أربع (4) سنوات مع إمكانية تمديدها</w:t>
      </w:r>
      <w:r>
        <w:rPr>
          <w:rFonts w:ascii="Simplified Arabic" w:hAnsi="Simplified Arabic" w:cs="Simplified Arabic" w:hint="cs"/>
          <w:sz w:val="28"/>
          <w:szCs w:val="28"/>
          <w:rtl/>
        </w:rPr>
        <w:t xml:space="preserve"> رهناً ب</w:t>
      </w:r>
      <w:r w:rsidRPr="00B1313D">
        <w:rPr>
          <w:rFonts w:ascii="Simplified Arabic" w:hAnsi="Simplified Arabic" w:cs="Simplified Arabic"/>
          <w:sz w:val="28"/>
          <w:szCs w:val="28"/>
          <w:rtl/>
        </w:rPr>
        <w:t>الأداء المرضي</w:t>
      </w:r>
      <w:r>
        <w:rPr>
          <w:rFonts w:ascii="Simplified Arabic" w:hAnsi="Simplified Arabic" w:cs="Simplified Arabic" w:hint="cs"/>
          <w:sz w:val="28"/>
          <w:szCs w:val="28"/>
          <w:rtl/>
        </w:rPr>
        <w:t xml:space="preserve"> للمتعاقد،</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B1313D">
        <w:rPr>
          <w:rFonts w:ascii="Simplified Arabic" w:hAnsi="Simplified Arabic" w:cs="Simplified Arabic"/>
          <w:sz w:val="28"/>
          <w:szCs w:val="28"/>
          <w:rtl/>
        </w:rPr>
        <w:t xml:space="preserve">شمل فترة اختبار </w:t>
      </w:r>
      <w:r>
        <w:rPr>
          <w:rFonts w:ascii="Simplified Arabic" w:hAnsi="Simplified Arabic" w:cs="Simplified Arabic" w:hint="cs"/>
          <w:sz w:val="28"/>
          <w:szCs w:val="28"/>
          <w:rtl/>
        </w:rPr>
        <w:t xml:space="preserve">لمدة </w:t>
      </w:r>
      <w:r w:rsidRPr="00B1313D">
        <w:rPr>
          <w:rFonts w:ascii="Simplified Arabic" w:hAnsi="Simplified Arabic" w:cs="Simplified Arabic"/>
          <w:sz w:val="28"/>
          <w:szCs w:val="28"/>
          <w:rtl/>
        </w:rPr>
        <w:t>ستة (6) أشهر</w:t>
      </w:r>
    </w:p>
    <w:p w14:paraId="4F87291D" w14:textId="77777777" w:rsidR="004E1CD8" w:rsidRPr="00B1313D" w:rsidRDefault="004E1CD8" w:rsidP="004E1CD8">
      <w:pPr>
        <w:bidi/>
        <w:jc w:val="both"/>
        <w:rPr>
          <w:rFonts w:ascii="Simplified Arabic" w:hAnsi="Simplified Arabic" w:cs="Simplified Arabic"/>
          <w:sz w:val="28"/>
          <w:szCs w:val="28"/>
        </w:rPr>
      </w:pPr>
      <w:r w:rsidRPr="00E720C2">
        <w:rPr>
          <w:rFonts w:ascii="Simplified Arabic" w:hAnsi="Simplified Arabic" w:cs="Simplified Arabic" w:hint="cs"/>
          <w:b/>
          <w:bCs/>
          <w:sz w:val="28"/>
          <w:szCs w:val="28"/>
          <w:rtl/>
        </w:rPr>
        <w:t>المشرف على عمله</w:t>
      </w:r>
      <w:r w:rsidRPr="00E720C2">
        <w:rPr>
          <w:rFonts w:ascii="Simplified Arabic" w:hAnsi="Simplified Arabic" w:cs="Simplified Arabic"/>
          <w:b/>
          <w:bCs/>
          <w:sz w:val="28"/>
          <w:szCs w:val="28"/>
          <w:rtl/>
        </w:rPr>
        <w:t>:</w:t>
      </w:r>
      <w:r w:rsidRPr="00B1313D">
        <w:rPr>
          <w:rFonts w:ascii="Simplified Arabic" w:hAnsi="Simplified Arabic" w:cs="Simplified Arabic"/>
          <w:sz w:val="28"/>
          <w:szCs w:val="28"/>
          <w:rtl/>
        </w:rPr>
        <w:t xml:space="preserve"> الرئيس</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التنفيذي</w:t>
      </w:r>
      <w:r>
        <w:rPr>
          <w:rFonts w:ascii="Simplified Arabic" w:hAnsi="Simplified Arabic" w:cs="Simplified Arabic" w:hint="cs"/>
          <w:sz w:val="28"/>
          <w:szCs w:val="28"/>
          <w:rtl/>
        </w:rPr>
        <w:t>/ة</w:t>
      </w:r>
    </w:p>
    <w:p w14:paraId="0F411E32" w14:textId="77777777" w:rsidR="004E1CD8" w:rsidRPr="00A5363E" w:rsidRDefault="004E1CD8" w:rsidP="004E1CD8">
      <w:pPr>
        <w:bidi/>
        <w:jc w:val="both"/>
        <w:rPr>
          <w:rFonts w:ascii="Simplified Arabic" w:hAnsi="Simplified Arabic" w:cs="Simplified Arabic"/>
          <w:sz w:val="28"/>
          <w:szCs w:val="28"/>
        </w:rPr>
      </w:pPr>
    </w:p>
    <w:p w14:paraId="503023C7"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2.1.</w:t>
      </w:r>
      <w:r w:rsidRPr="00E720C2">
        <w:rPr>
          <w:rFonts w:ascii="Simplified Arabic" w:hAnsi="Simplified Arabic" w:cs="Simplified Arabic"/>
          <w:b/>
          <w:bCs/>
          <w:sz w:val="28"/>
          <w:szCs w:val="28"/>
          <w:rtl/>
        </w:rPr>
        <w:tab/>
        <w:t>نطاق العمل</w:t>
      </w:r>
    </w:p>
    <w:p w14:paraId="61D96B4C"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 سيكون مسؤول الاتصالات الرقمية في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xml:space="preserve"> </w:t>
      </w:r>
      <w:r w:rsidRPr="00CA1213">
        <w:rPr>
          <w:rFonts w:ascii="Arial" w:hAnsi="Arial" w:cs="Arial"/>
          <w:sz w:val="24"/>
          <w:szCs w:val="24"/>
        </w:rPr>
        <w:t>COMFWB</w:t>
      </w:r>
      <w:r>
        <w:rPr>
          <w:rFonts w:ascii="Arial" w:hAnsi="Arial" w:cs="Arial"/>
          <w:sz w:val="24"/>
          <w:szCs w:val="24"/>
        </w:rPr>
        <w:t>-</w:t>
      </w:r>
      <w:r w:rsidRPr="00B1313D">
        <w:rPr>
          <w:rFonts w:ascii="Simplified Arabic" w:hAnsi="Simplified Arabic" w:cs="Simplified Arabic"/>
          <w:sz w:val="28"/>
          <w:szCs w:val="28"/>
          <w:rtl/>
        </w:rPr>
        <w:t xml:space="preserve"> مسؤولا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عن تنفيذ استراتيجية الاتصال الخاصة بالمنظمة </w:t>
      </w:r>
      <w:r>
        <w:rPr>
          <w:rFonts w:ascii="Simplified Arabic" w:hAnsi="Simplified Arabic" w:cs="Simplified Arabic" w:hint="cs"/>
          <w:sz w:val="28"/>
          <w:szCs w:val="28"/>
          <w:rtl/>
        </w:rPr>
        <w:t>بتعاون</w:t>
      </w:r>
      <w:r w:rsidRPr="00B1313D">
        <w:rPr>
          <w:rFonts w:ascii="Simplified Arabic" w:hAnsi="Simplified Arabic" w:cs="Simplified Arabic"/>
          <w:sz w:val="28"/>
          <w:szCs w:val="28"/>
          <w:rtl/>
        </w:rPr>
        <w:t xml:space="preserve"> وثيق مع مدير البرنامج. كما سيقوم من وقت لآخر بتقديم المشورة وتلقي الأوامر من مسؤول </w:t>
      </w:r>
      <w:r>
        <w:rPr>
          <w:rFonts w:ascii="Simplified Arabic" w:hAnsi="Simplified Arabic" w:cs="Simplified Arabic"/>
          <w:sz w:val="28"/>
          <w:szCs w:val="28"/>
          <w:rtl/>
        </w:rPr>
        <w:t>حشد</w:t>
      </w:r>
      <w:r w:rsidRPr="00B1313D">
        <w:rPr>
          <w:rFonts w:ascii="Simplified Arabic" w:hAnsi="Simplified Arabic" w:cs="Simplified Arabic"/>
          <w:sz w:val="28"/>
          <w:szCs w:val="28"/>
          <w:rtl/>
        </w:rPr>
        <w:t xml:space="preserve"> الموارد والرئيس</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التنفيذي</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بشأن مسائل الدعاية والرؤية</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و التوسيم</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والاتصالات المؤسسية بشكل عام.</w:t>
      </w:r>
    </w:p>
    <w:p w14:paraId="6CF632ED" w14:textId="77777777" w:rsidR="004E1CD8" w:rsidRPr="00B1313D" w:rsidRDefault="004E1CD8" w:rsidP="004E1CD8">
      <w:pPr>
        <w:bidi/>
        <w:jc w:val="both"/>
        <w:rPr>
          <w:rFonts w:ascii="Simplified Arabic" w:hAnsi="Simplified Arabic" w:cs="Simplified Arabic"/>
          <w:sz w:val="28"/>
          <w:szCs w:val="28"/>
        </w:rPr>
      </w:pPr>
    </w:p>
    <w:p w14:paraId="3C0C92A7"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2.2.</w:t>
      </w:r>
      <w:r w:rsidRPr="00E720C2">
        <w:rPr>
          <w:rFonts w:ascii="Simplified Arabic" w:hAnsi="Simplified Arabic" w:cs="Simplified Arabic"/>
          <w:b/>
          <w:bCs/>
          <w:sz w:val="28"/>
          <w:szCs w:val="28"/>
          <w:rtl/>
        </w:rPr>
        <w:tab/>
        <w:t>المسؤوليات الرئيسية</w:t>
      </w:r>
    </w:p>
    <w:p w14:paraId="4962E184"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يقوم مسؤول الاتصالات الرقمية</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تحت الإشراف المباشر لمدير البرنامج</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بالمهام التالية:</w:t>
      </w:r>
    </w:p>
    <w:p w14:paraId="71725E6A"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وضع استراتيجية اتصالات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لكومفوب</w:t>
      </w:r>
      <w:r w:rsidRPr="00CA1213">
        <w:rPr>
          <w:rFonts w:ascii="Arial" w:hAnsi="Arial" w:cs="Arial"/>
          <w:sz w:val="24"/>
          <w:szCs w:val="24"/>
        </w:rPr>
        <w:t xml:space="preserve"> COMFWB</w:t>
      </w:r>
      <w:r>
        <w:rPr>
          <w:rFonts w:ascii="Arial" w:hAnsi="Arial" w:cs="Arial"/>
          <w:sz w:val="24"/>
          <w:szCs w:val="24"/>
        </w:rPr>
        <w:t>-</w:t>
      </w:r>
      <w:r w:rsidRPr="00B1313D">
        <w:rPr>
          <w:rFonts w:ascii="Simplified Arabic" w:hAnsi="Simplified Arabic" w:cs="Simplified Arabic"/>
          <w:sz w:val="28"/>
          <w:szCs w:val="28"/>
          <w:rtl/>
        </w:rPr>
        <w:t>؛</w:t>
      </w:r>
    </w:p>
    <w:p w14:paraId="4B9D0410"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 xml:space="preserve">وضع السياسة التنظيمية </w:t>
      </w:r>
      <w:r>
        <w:rPr>
          <w:rFonts w:ascii="Simplified Arabic" w:hAnsi="Simplified Arabic" w:cs="Simplified Arabic" w:hint="cs"/>
          <w:sz w:val="28"/>
          <w:szCs w:val="28"/>
          <w:rtl/>
        </w:rPr>
        <w:t>ل</w:t>
      </w:r>
      <w:r w:rsidRPr="00B1313D">
        <w:rPr>
          <w:rFonts w:ascii="Simplified Arabic" w:hAnsi="Simplified Arabic" w:cs="Simplified Arabic"/>
          <w:sz w:val="28"/>
          <w:szCs w:val="28"/>
          <w:rtl/>
        </w:rPr>
        <w:t>تكنولوجيا المعلومات والاتصالات؛</w:t>
      </w:r>
    </w:p>
    <w:p w14:paraId="61B1C7E1"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iii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تصميم وتطوير وتنفيذ وتنسيق الأنظمة والسياسات والإجراءات</w:t>
      </w:r>
      <w:r>
        <w:rPr>
          <w:rFonts w:ascii="Simplified Arabic" w:hAnsi="Simplified Arabic" w:cs="Simplified Arabic"/>
          <w:sz w:val="28"/>
          <w:szCs w:val="28"/>
          <w:rtl/>
        </w:rPr>
        <w:t>؛</w:t>
      </w:r>
    </w:p>
    <w:p w14:paraId="7C4DFC6B"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iv</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إنشاء وإدارة المحتوى لتحديث منصات</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sidRPr="00B1313D">
        <w:rPr>
          <w:rFonts w:ascii="Simplified Arabic" w:hAnsi="Simplified Arabic" w:cs="Simplified Arabic"/>
          <w:sz w:val="28"/>
          <w:szCs w:val="28"/>
          <w:rtl/>
        </w:rPr>
        <w:t xml:space="preserve"> عبر الإنترنت (مواقع الويب ومنصات الوسائط الاجتماعية)</w:t>
      </w:r>
      <w:r>
        <w:rPr>
          <w:rFonts w:ascii="Simplified Arabic" w:hAnsi="Simplified Arabic" w:cs="Simplified Arabic"/>
          <w:sz w:val="28"/>
          <w:szCs w:val="28"/>
          <w:rtl/>
        </w:rPr>
        <w:t>؛</w:t>
      </w:r>
    </w:p>
    <w:p w14:paraId="56D99479"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v</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إدارة موقع</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sidRPr="00B1313D">
        <w:rPr>
          <w:rFonts w:ascii="Simplified Arabic" w:hAnsi="Simplified Arabic" w:cs="Simplified Arabic"/>
          <w:sz w:val="28"/>
          <w:szCs w:val="28"/>
          <w:rtl/>
        </w:rPr>
        <w:t xml:space="preserve"> ومنصات تكنولوجيا المعلومات والاتصالات</w:t>
      </w:r>
      <w:r>
        <w:rPr>
          <w:rFonts w:ascii="Simplified Arabic" w:hAnsi="Simplified Arabic" w:cs="Simplified Arabic"/>
          <w:sz w:val="28"/>
          <w:szCs w:val="28"/>
          <w:rtl/>
        </w:rPr>
        <w:t>؛</w:t>
      </w:r>
    </w:p>
    <w:p w14:paraId="7421CCAE"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vi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تعزيز أمن البيانات والوصول إلى الشبكة وأنظمة النسخ الاحتياطي؛</w:t>
      </w:r>
    </w:p>
    <w:p w14:paraId="4FB63089"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vii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إدارة تكنولوجيا المعلومات وأنظمة الكمبيوتر؛</w:t>
      </w:r>
    </w:p>
    <w:p w14:paraId="1B70E564"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viii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تخطيط وتنظيم ومراقبة وتقييم تكنولوجيا المعلومات وعمليات البيانات الإلكترونية</w:t>
      </w:r>
      <w:r>
        <w:rPr>
          <w:rFonts w:ascii="Simplified Arabic" w:hAnsi="Simplified Arabic" w:cs="Simplified Arabic"/>
          <w:sz w:val="28"/>
          <w:szCs w:val="28"/>
          <w:rtl/>
        </w:rPr>
        <w:t>؛</w:t>
      </w:r>
    </w:p>
    <w:p w14:paraId="551CFD33"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ix</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 xml:space="preserve">تشغيل المعدات السمعية / البصرية </w:t>
      </w:r>
      <w:r>
        <w:rPr>
          <w:rFonts w:ascii="Simplified Arabic" w:hAnsi="Simplified Arabic" w:cs="Simplified Arabic" w:hint="cs"/>
          <w:sz w:val="28"/>
          <w:szCs w:val="28"/>
          <w:rtl/>
        </w:rPr>
        <w:t>في</w:t>
      </w:r>
      <w:r w:rsidRPr="00B1313D">
        <w:rPr>
          <w:rFonts w:ascii="Simplified Arabic" w:hAnsi="Simplified Arabic" w:cs="Simplified Arabic"/>
          <w:sz w:val="28"/>
          <w:szCs w:val="28"/>
          <w:rtl/>
        </w:rPr>
        <w:t xml:space="preserve"> أي أنشطة ترويجية</w:t>
      </w:r>
      <w:r>
        <w:rPr>
          <w:rFonts w:ascii="Simplified Arabic" w:hAnsi="Simplified Arabic" w:cs="Simplified Arabic"/>
          <w:sz w:val="28"/>
          <w:szCs w:val="28"/>
          <w:rtl/>
        </w:rPr>
        <w:t>؛</w:t>
      </w:r>
    </w:p>
    <w:p w14:paraId="542A7F7E"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lastRenderedPageBreak/>
        <w:t>(</w:t>
      </w:r>
      <w:r w:rsidRPr="00B1313D">
        <w:rPr>
          <w:rFonts w:ascii="Simplified Arabic" w:hAnsi="Simplified Arabic" w:cs="Simplified Arabic"/>
          <w:sz w:val="28"/>
          <w:szCs w:val="28"/>
        </w:rPr>
        <w:t>x</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التعامل مع جميع العلاقات الإعلامية</w:t>
      </w:r>
      <w:r>
        <w:rPr>
          <w:rFonts w:ascii="Simplified Arabic" w:hAnsi="Simplified Arabic" w:cs="Simplified Arabic" w:hint="cs"/>
          <w:sz w:val="28"/>
          <w:szCs w:val="28"/>
          <w:rtl/>
        </w:rPr>
        <w:t>، اجراء</w:t>
      </w:r>
      <w:r w:rsidRPr="00B1313D">
        <w:rPr>
          <w:rFonts w:ascii="Simplified Arabic" w:hAnsi="Simplified Arabic" w:cs="Simplified Arabic"/>
          <w:sz w:val="28"/>
          <w:szCs w:val="28"/>
          <w:rtl/>
        </w:rPr>
        <w:t xml:space="preserve"> المقابلات و</w:t>
      </w:r>
      <w:r>
        <w:rPr>
          <w:rFonts w:ascii="Simplified Arabic" w:hAnsi="Simplified Arabic" w:cs="Simplified Arabic" w:hint="cs"/>
          <w:sz w:val="28"/>
          <w:szCs w:val="28"/>
          <w:rtl/>
        </w:rPr>
        <w:t xml:space="preserve"> عقد </w:t>
      </w:r>
      <w:r w:rsidRPr="00B1313D">
        <w:rPr>
          <w:rFonts w:ascii="Simplified Arabic" w:hAnsi="Simplified Arabic" w:cs="Simplified Arabic"/>
          <w:sz w:val="28"/>
          <w:szCs w:val="28"/>
          <w:rtl/>
        </w:rPr>
        <w:t>المؤتمرات الصحفية والتغطية الإخبارية وما إلى ذلك</w:t>
      </w:r>
      <w:r>
        <w:rPr>
          <w:rFonts w:ascii="Simplified Arabic" w:hAnsi="Simplified Arabic" w:cs="Simplified Arabic"/>
          <w:sz w:val="28"/>
          <w:szCs w:val="28"/>
          <w:rtl/>
        </w:rPr>
        <w:t>؛</w:t>
      </w:r>
    </w:p>
    <w:p w14:paraId="7D69E92D"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تجميع النشرات الإخبارية والكتيبات وصحائف الوقائع والمنشورات ذات الصلة</w:t>
      </w:r>
      <w:r>
        <w:rPr>
          <w:rFonts w:ascii="Simplified Arabic" w:hAnsi="Simplified Arabic" w:cs="Simplified Arabic"/>
          <w:sz w:val="28"/>
          <w:szCs w:val="28"/>
          <w:rtl/>
        </w:rPr>
        <w:t>؛</w:t>
      </w:r>
    </w:p>
    <w:p w14:paraId="63234C78"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تنسيق طباعة المنشورات وال</w:t>
      </w:r>
      <w:r>
        <w:rPr>
          <w:rFonts w:ascii="Simplified Arabic" w:hAnsi="Simplified Arabic" w:cs="Simplified Arabic" w:hint="cs"/>
          <w:sz w:val="28"/>
          <w:szCs w:val="28"/>
          <w:rtl/>
        </w:rPr>
        <w:t>مواد</w:t>
      </w:r>
      <w:r w:rsidRPr="00B1313D">
        <w:rPr>
          <w:rFonts w:ascii="Simplified Arabic" w:hAnsi="Simplified Arabic" w:cs="Simplified Arabic"/>
          <w:sz w:val="28"/>
          <w:szCs w:val="28"/>
          <w:rtl/>
        </w:rPr>
        <w:t xml:space="preserve"> الدعائية؛</w:t>
      </w:r>
    </w:p>
    <w:p w14:paraId="5C3991CD"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xiii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r>
      <w:r>
        <w:rPr>
          <w:rFonts w:ascii="Simplified Arabic" w:hAnsi="Simplified Arabic" w:cs="Simplified Arabic" w:hint="cs"/>
          <w:sz w:val="28"/>
          <w:szCs w:val="28"/>
          <w:rtl/>
        </w:rPr>
        <w:t>ابتدار</w:t>
      </w:r>
      <w:r w:rsidRPr="00B1313D">
        <w:rPr>
          <w:rFonts w:ascii="Simplified Arabic" w:hAnsi="Simplified Arabic" w:cs="Simplified Arabic"/>
          <w:sz w:val="28"/>
          <w:szCs w:val="28"/>
          <w:rtl/>
        </w:rPr>
        <w:t xml:space="preserve"> وتنسيق أنشطة الدعاية </w:t>
      </w:r>
      <w:r>
        <w:rPr>
          <w:rFonts w:ascii="Simplified Arabic" w:hAnsi="Simplified Arabic" w:cs="Simplified Arabic" w:hint="cs"/>
          <w:sz w:val="28"/>
          <w:szCs w:val="28"/>
          <w:rtl/>
        </w:rPr>
        <w:t>ل</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sidRPr="00B1313D">
        <w:rPr>
          <w:rFonts w:ascii="Simplified Arabic" w:hAnsi="Simplified Arabic" w:cs="Simplified Arabic"/>
          <w:sz w:val="28"/>
          <w:szCs w:val="28"/>
          <w:rtl/>
        </w:rPr>
        <w:t xml:space="preserve"> لزيادة الوعي العام </w:t>
      </w:r>
      <w:r>
        <w:rPr>
          <w:rFonts w:ascii="Simplified Arabic" w:hAnsi="Simplified Arabic" w:cs="Simplified Arabic" w:hint="cs"/>
          <w:sz w:val="28"/>
          <w:szCs w:val="28"/>
          <w:rtl/>
        </w:rPr>
        <w:t>ل</w:t>
      </w:r>
      <w:r w:rsidRPr="00B1313D">
        <w:rPr>
          <w:rFonts w:ascii="Simplified Arabic" w:hAnsi="Simplified Arabic" w:cs="Simplified Arabic"/>
          <w:sz w:val="28"/>
          <w:szCs w:val="28"/>
          <w:rtl/>
        </w:rPr>
        <w:t>أصحاب المصلحة وزيادة الرؤية على الصعيدين الإقليمي والعالمي</w:t>
      </w:r>
      <w:r>
        <w:rPr>
          <w:rFonts w:ascii="Simplified Arabic" w:hAnsi="Simplified Arabic" w:cs="Simplified Arabic"/>
          <w:sz w:val="28"/>
          <w:szCs w:val="28"/>
          <w:rtl/>
        </w:rPr>
        <w:t>؛</w:t>
      </w:r>
    </w:p>
    <w:p w14:paraId="279B4921"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xiv</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 xml:space="preserve">القيام </w:t>
      </w:r>
      <w:r>
        <w:rPr>
          <w:rFonts w:ascii="Simplified Arabic" w:hAnsi="Simplified Arabic" w:cs="Simplified Arabic" w:hint="cs"/>
          <w:sz w:val="28"/>
          <w:szCs w:val="28"/>
          <w:rtl/>
        </w:rPr>
        <w:t>بتوسيم</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ل</w:t>
      </w:r>
      <w:r>
        <w:rPr>
          <w:rFonts w:ascii="Simplified Arabic" w:hAnsi="Simplified Arabic" w:cs="Simplified Arabic" w:hint="cs"/>
          <w:sz w:val="28"/>
          <w:szCs w:val="28"/>
          <w:rtl/>
        </w:rPr>
        <w:t>مؤسسة</w:t>
      </w:r>
      <w:r w:rsidRPr="00B1313D">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 عمل </w:t>
      </w:r>
      <w:r w:rsidRPr="00B1313D">
        <w:rPr>
          <w:rFonts w:ascii="Simplified Arabic" w:hAnsi="Simplified Arabic" w:cs="Simplified Arabic"/>
          <w:sz w:val="28"/>
          <w:szCs w:val="28"/>
          <w:rtl/>
        </w:rPr>
        <w:t>الرسائل الترويجية و</w:t>
      </w:r>
      <w:r>
        <w:rPr>
          <w:rFonts w:ascii="Simplified Arabic" w:hAnsi="Simplified Arabic" w:cs="Simplified Arabic" w:hint="cs"/>
          <w:sz w:val="28"/>
          <w:szCs w:val="28"/>
          <w:rtl/>
        </w:rPr>
        <w:t xml:space="preserve"> اعداد </w:t>
      </w:r>
      <w:r w:rsidRPr="00B1313D">
        <w:rPr>
          <w:rFonts w:ascii="Simplified Arabic" w:hAnsi="Simplified Arabic" w:cs="Simplified Arabic"/>
          <w:sz w:val="28"/>
          <w:szCs w:val="28"/>
          <w:rtl/>
        </w:rPr>
        <w:t>التقارير</w:t>
      </w:r>
      <w:r>
        <w:rPr>
          <w:rFonts w:ascii="Simplified Arabic" w:hAnsi="Simplified Arabic" w:cs="Simplified Arabic" w:hint="cs"/>
          <w:sz w:val="28"/>
          <w:szCs w:val="28"/>
          <w:rtl/>
        </w:rPr>
        <w:t xml:space="preserve"> الفورية</w:t>
      </w:r>
      <w:r>
        <w:rPr>
          <w:rFonts w:ascii="Simplified Arabic" w:hAnsi="Simplified Arabic" w:cs="Simplified Arabic"/>
          <w:sz w:val="28"/>
          <w:szCs w:val="28"/>
          <w:rtl/>
        </w:rPr>
        <w:t>؛</w:t>
      </w:r>
    </w:p>
    <w:p w14:paraId="0B5140CC"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xv</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التعامل مع مختلف مسائل العلاقات العامة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Pr>
          <w:rFonts w:ascii="Simplified Arabic" w:hAnsi="Simplified Arabic" w:cs="Simplified Arabic"/>
          <w:sz w:val="28"/>
          <w:szCs w:val="28"/>
          <w:rtl/>
        </w:rPr>
        <w:t>؛</w:t>
      </w:r>
    </w:p>
    <w:p w14:paraId="472F825D"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xvi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r>
      <w:r>
        <w:rPr>
          <w:rFonts w:ascii="Simplified Arabic" w:hAnsi="Simplified Arabic" w:cs="Simplified Arabic" w:hint="cs"/>
          <w:sz w:val="28"/>
          <w:szCs w:val="28"/>
          <w:rtl/>
        </w:rPr>
        <w:t>إنشاء</w:t>
      </w:r>
      <w:r w:rsidRPr="00B1313D">
        <w:rPr>
          <w:rFonts w:ascii="Simplified Arabic" w:hAnsi="Simplified Arabic" w:cs="Simplified Arabic"/>
          <w:sz w:val="28"/>
          <w:szCs w:val="28"/>
          <w:rtl/>
        </w:rPr>
        <w:t xml:space="preserve"> رؤية إيجابية لأنشطة فروع</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Pr>
          <w:rFonts w:ascii="Simplified Arabic" w:hAnsi="Simplified Arabic" w:cs="Simplified Arabic"/>
          <w:sz w:val="28"/>
          <w:szCs w:val="28"/>
          <w:rtl/>
        </w:rPr>
        <w:t>؛</w:t>
      </w:r>
    </w:p>
    <w:p w14:paraId="04A902BB"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xvii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توفير دعم تكنولوجيا المعلومات من خلال</w:t>
      </w:r>
      <w:r>
        <w:rPr>
          <w:rFonts w:ascii="Simplified Arabic" w:hAnsi="Simplified Arabic" w:cs="Simplified Arabic" w:hint="cs"/>
          <w:sz w:val="28"/>
          <w:szCs w:val="28"/>
          <w:rtl/>
        </w:rPr>
        <w:t xml:space="preserve"> الأنشطة الصوتية عبر الانترنت</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Pr>
        <w:t>VOIP</w:t>
      </w:r>
      <w:r w:rsidRPr="00B1313D">
        <w:rPr>
          <w:rFonts w:ascii="Simplified Arabic" w:hAnsi="Simplified Arabic" w:cs="Simplified Arabic"/>
          <w:sz w:val="28"/>
          <w:szCs w:val="28"/>
          <w:rtl/>
        </w:rPr>
        <w:t xml:space="preserve"> وأدوات مؤتمرات الفيديو</w:t>
      </w:r>
      <w:r>
        <w:rPr>
          <w:rFonts w:ascii="Simplified Arabic" w:hAnsi="Simplified Arabic" w:cs="Simplified Arabic"/>
          <w:sz w:val="28"/>
          <w:szCs w:val="28"/>
          <w:rtl/>
        </w:rPr>
        <w:t>؛</w:t>
      </w:r>
    </w:p>
    <w:p w14:paraId="62DA6459"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xviii</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مراجعة النظم وتقييم نتائجها؛</w:t>
      </w:r>
    </w:p>
    <w:p w14:paraId="6F488ECF"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xix</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 xml:space="preserve">الحفاظ على الأصول وأمن المعلومات وهياكل التحكم؛ و </w:t>
      </w:r>
    </w:p>
    <w:p w14:paraId="4D9B8B4B"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w:t>
      </w:r>
      <w:r w:rsidRPr="00B1313D">
        <w:rPr>
          <w:rFonts w:ascii="Simplified Arabic" w:hAnsi="Simplified Arabic" w:cs="Simplified Arabic"/>
          <w:sz w:val="28"/>
          <w:szCs w:val="28"/>
        </w:rPr>
        <w:t>xx</w:t>
      </w:r>
      <w:r w:rsidRPr="00B1313D">
        <w:rPr>
          <w:rFonts w:ascii="Simplified Arabic" w:hAnsi="Simplified Arabic" w:cs="Simplified Arabic"/>
          <w:sz w:val="28"/>
          <w:szCs w:val="28"/>
          <w:rtl/>
        </w:rPr>
        <w:t>)</w:t>
      </w:r>
      <w:r w:rsidRPr="00B1313D">
        <w:rPr>
          <w:rFonts w:ascii="Simplified Arabic" w:hAnsi="Simplified Arabic" w:cs="Simplified Arabic"/>
          <w:sz w:val="28"/>
          <w:szCs w:val="28"/>
          <w:rtl/>
        </w:rPr>
        <w:tab/>
        <w:t xml:space="preserve">القيام بأي مهام أخرى قد </w:t>
      </w:r>
      <w:r>
        <w:rPr>
          <w:rFonts w:ascii="Simplified Arabic" w:hAnsi="Simplified Arabic" w:cs="Simplified Arabic" w:hint="cs"/>
          <w:sz w:val="28"/>
          <w:szCs w:val="28"/>
          <w:rtl/>
        </w:rPr>
        <w:t>ي</w:t>
      </w:r>
      <w:r w:rsidRPr="00B1313D">
        <w:rPr>
          <w:rFonts w:ascii="Simplified Arabic" w:hAnsi="Simplified Arabic" w:cs="Simplified Arabic"/>
          <w:sz w:val="28"/>
          <w:szCs w:val="28"/>
          <w:rtl/>
        </w:rPr>
        <w:t>كلف بها لدعم الأمانة والفروع.</w:t>
      </w:r>
    </w:p>
    <w:p w14:paraId="633B8BE5" w14:textId="77777777" w:rsidR="004E1CD8" w:rsidRPr="00B1313D" w:rsidRDefault="004E1CD8" w:rsidP="004E1CD8">
      <w:pPr>
        <w:bidi/>
        <w:jc w:val="both"/>
        <w:rPr>
          <w:rFonts w:ascii="Simplified Arabic" w:hAnsi="Simplified Arabic" w:cs="Simplified Arabic"/>
          <w:sz w:val="28"/>
          <w:szCs w:val="28"/>
        </w:rPr>
      </w:pPr>
    </w:p>
    <w:p w14:paraId="7E72AD40"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2.3.</w:t>
      </w:r>
      <w:r w:rsidRPr="00E720C2">
        <w:rPr>
          <w:rFonts w:ascii="Simplified Arabic" w:hAnsi="Simplified Arabic" w:cs="Simplified Arabic"/>
          <w:b/>
          <w:bCs/>
          <w:sz w:val="28"/>
          <w:szCs w:val="28"/>
          <w:rtl/>
        </w:rPr>
        <w:tab/>
        <w:t>المؤهلات</w:t>
      </w:r>
      <w:r w:rsidRPr="00E720C2">
        <w:rPr>
          <w:rFonts w:ascii="Simplified Arabic" w:hAnsi="Simplified Arabic" w:cs="Simplified Arabic" w:hint="cs"/>
          <w:b/>
          <w:bCs/>
          <w:sz w:val="28"/>
          <w:szCs w:val="28"/>
          <w:rtl/>
        </w:rPr>
        <w:t xml:space="preserve"> العلمية</w:t>
      </w:r>
      <w:r w:rsidRPr="00E720C2">
        <w:rPr>
          <w:rFonts w:ascii="Simplified Arabic" w:hAnsi="Simplified Arabic" w:cs="Simplified Arabic"/>
          <w:b/>
          <w:bCs/>
          <w:sz w:val="28"/>
          <w:szCs w:val="28"/>
          <w:rtl/>
        </w:rPr>
        <w:t xml:space="preserve"> والخبرات الع</w:t>
      </w:r>
      <w:r w:rsidRPr="00E720C2">
        <w:rPr>
          <w:rFonts w:ascii="Simplified Arabic" w:hAnsi="Simplified Arabic" w:cs="Simplified Arabic" w:hint="cs"/>
          <w:b/>
          <w:bCs/>
          <w:sz w:val="28"/>
          <w:szCs w:val="28"/>
          <w:rtl/>
        </w:rPr>
        <w:t>م</w:t>
      </w:r>
      <w:r w:rsidRPr="00E720C2">
        <w:rPr>
          <w:rFonts w:ascii="Simplified Arabic" w:hAnsi="Simplified Arabic" w:cs="Simplified Arabic"/>
          <w:b/>
          <w:bCs/>
          <w:sz w:val="28"/>
          <w:szCs w:val="28"/>
          <w:rtl/>
        </w:rPr>
        <w:t xml:space="preserve">لية </w:t>
      </w:r>
    </w:p>
    <w:p w14:paraId="106D6105" w14:textId="77777777" w:rsidR="004E1CD8" w:rsidRPr="00B1313D" w:rsidRDefault="004E1CD8" w:rsidP="00D7259E">
      <w:pPr>
        <w:numPr>
          <w:ilvl w:val="1"/>
          <w:numId w:val="16"/>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الحصول على </w:t>
      </w:r>
      <w:r w:rsidRPr="00B1313D">
        <w:rPr>
          <w:rFonts w:ascii="Simplified Arabic" w:hAnsi="Simplified Arabic" w:cs="Simplified Arabic"/>
          <w:sz w:val="28"/>
          <w:szCs w:val="28"/>
          <w:rtl/>
        </w:rPr>
        <w:t>درجة البكالوريوس في الصحافة أو المعلومات أو الاتصالات والتكنولوجيا أو العلاقات العامة أو الأعمال أو أي مجالات اتصالات وتكنولوجيا  ذات صلة</w:t>
      </w:r>
      <w:r>
        <w:rPr>
          <w:rFonts w:ascii="Simplified Arabic" w:hAnsi="Simplified Arabic" w:cs="Simplified Arabic" w:hint="cs"/>
          <w:sz w:val="28"/>
          <w:szCs w:val="28"/>
          <w:rtl/>
        </w:rPr>
        <w:t>،</w:t>
      </w:r>
      <w:r w:rsidRPr="006D6D8C">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على سبيل المثال لا الحصر.</w:t>
      </w:r>
    </w:p>
    <w:p w14:paraId="4F2FBE87" w14:textId="77777777" w:rsidR="004E1CD8" w:rsidRPr="00B1313D" w:rsidRDefault="004E1CD8" w:rsidP="00D7259E">
      <w:pPr>
        <w:numPr>
          <w:ilvl w:val="1"/>
          <w:numId w:val="16"/>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الحصول على </w:t>
      </w:r>
      <w:r w:rsidRPr="00B1313D">
        <w:rPr>
          <w:rFonts w:ascii="Simplified Arabic" w:hAnsi="Simplified Arabic" w:cs="Simplified Arabic"/>
          <w:sz w:val="28"/>
          <w:szCs w:val="28"/>
          <w:rtl/>
        </w:rPr>
        <w:t xml:space="preserve">درجة الماجستير في تكنولوجيا المعلومات أو الاتصالات أو أي تخصصات </w:t>
      </w:r>
      <w:r>
        <w:rPr>
          <w:rFonts w:ascii="Simplified Arabic" w:hAnsi="Simplified Arabic" w:cs="Simplified Arabic" w:hint="cs"/>
          <w:sz w:val="28"/>
          <w:szCs w:val="28"/>
          <w:rtl/>
        </w:rPr>
        <w:t>يكون</w:t>
      </w:r>
      <w:r w:rsidRPr="00B1313D">
        <w:rPr>
          <w:rFonts w:ascii="Simplified Arabic" w:hAnsi="Simplified Arabic" w:cs="Simplified Arabic"/>
          <w:sz w:val="28"/>
          <w:szCs w:val="28"/>
          <w:rtl/>
        </w:rPr>
        <w:t xml:space="preserve"> ميزة إضافية</w:t>
      </w:r>
      <w:r w:rsidRPr="006A68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صالح المتقدم/ة</w:t>
      </w:r>
      <w:r w:rsidRPr="00B1313D">
        <w:rPr>
          <w:rFonts w:ascii="Simplified Arabic" w:hAnsi="Simplified Arabic" w:cs="Simplified Arabic"/>
          <w:sz w:val="28"/>
          <w:szCs w:val="28"/>
          <w:rtl/>
        </w:rPr>
        <w:t xml:space="preserve">. </w:t>
      </w:r>
    </w:p>
    <w:p w14:paraId="75AD2658" w14:textId="77777777" w:rsidR="004E1CD8" w:rsidRPr="00B1313D" w:rsidRDefault="004E1CD8" w:rsidP="00D7259E">
      <w:pPr>
        <w:numPr>
          <w:ilvl w:val="1"/>
          <w:numId w:val="16"/>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 xml:space="preserve">ما لا يقل عن خمس سنوات (5) </w:t>
      </w:r>
      <w:r>
        <w:rPr>
          <w:rFonts w:ascii="Simplified Arabic" w:hAnsi="Simplified Arabic" w:cs="Simplified Arabic" w:hint="cs"/>
          <w:sz w:val="28"/>
          <w:szCs w:val="28"/>
          <w:rtl/>
        </w:rPr>
        <w:t>من</w:t>
      </w:r>
      <w:r w:rsidRPr="00B1313D">
        <w:rPr>
          <w:rFonts w:ascii="Simplified Arabic" w:hAnsi="Simplified Arabic" w:cs="Simplified Arabic"/>
          <w:sz w:val="28"/>
          <w:szCs w:val="28"/>
          <w:rtl/>
        </w:rPr>
        <w:t xml:space="preserve"> الخبرة</w:t>
      </w:r>
      <w:r>
        <w:rPr>
          <w:rFonts w:ascii="Simplified Arabic" w:hAnsi="Simplified Arabic" w:cs="Simplified Arabic" w:hint="cs"/>
          <w:sz w:val="28"/>
          <w:szCs w:val="28"/>
          <w:rtl/>
        </w:rPr>
        <w:t xml:space="preserve"> العملية</w:t>
      </w:r>
      <w:r w:rsidRPr="00B1313D">
        <w:rPr>
          <w:rFonts w:ascii="Simplified Arabic" w:hAnsi="Simplified Arabic" w:cs="Simplified Arabic"/>
          <w:sz w:val="28"/>
          <w:szCs w:val="28"/>
          <w:rtl/>
        </w:rPr>
        <w:t xml:space="preserve"> ذات الصلة </w:t>
      </w:r>
      <w:r>
        <w:rPr>
          <w:rFonts w:ascii="Simplified Arabic" w:hAnsi="Simplified Arabic" w:cs="Simplified Arabic" w:hint="cs"/>
          <w:sz w:val="28"/>
          <w:szCs w:val="28"/>
          <w:rtl/>
        </w:rPr>
        <w:t>في التعامل</w:t>
      </w:r>
      <w:r w:rsidRPr="00B1313D">
        <w:rPr>
          <w:rFonts w:ascii="Simplified Arabic" w:hAnsi="Simplified Arabic" w:cs="Simplified Arabic"/>
          <w:sz w:val="28"/>
          <w:szCs w:val="28"/>
          <w:rtl/>
        </w:rPr>
        <w:t xml:space="preserve"> مع تكنولوجيا المعلومات والاتصالات</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والعروض الترويجية</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والتسويق</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وإدارة مواقع الويب</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ومنصات التواصل الاجتماعي</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وتحرير الفيديو و / أو التصوير الفوتوغرافي ومجالات العلاقات العامة</w:t>
      </w:r>
      <w:r>
        <w:rPr>
          <w:rFonts w:ascii="Simplified Arabic" w:hAnsi="Simplified Arabic" w:cs="Simplified Arabic" w:hint="cs"/>
          <w:sz w:val="28"/>
          <w:szCs w:val="28"/>
          <w:rtl/>
        </w:rPr>
        <w:t>.</w:t>
      </w:r>
    </w:p>
    <w:p w14:paraId="0EA4EDFD" w14:textId="77777777" w:rsidR="004E1CD8" w:rsidRPr="00B1313D" w:rsidRDefault="004E1CD8" w:rsidP="00D7259E">
      <w:pPr>
        <w:numPr>
          <w:ilvl w:val="1"/>
          <w:numId w:val="16"/>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ستكون الخبرة في العمل مع القطاع الخاص ورائدات الأعمال ميزة إضافية</w:t>
      </w:r>
      <w:r w:rsidRPr="006A68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صالح المتقدم/ة</w:t>
      </w:r>
      <w:r w:rsidRPr="00B1313D">
        <w:rPr>
          <w:rFonts w:ascii="Simplified Arabic" w:hAnsi="Simplified Arabic" w:cs="Simplified Arabic"/>
          <w:sz w:val="28"/>
          <w:szCs w:val="28"/>
          <w:rtl/>
        </w:rPr>
        <w:t xml:space="preserve">. </w:t>
      </w:r>
    </w:p>
    <w:p w14:paraId="684ACBAA" w14:textId="77777777" w:rsidR="004E1CD8" w:rsidRPr="00B1313D" w:rsidRDefault="004E1CD8" w:rsidP="004E1CD8">
      <w:pPr>
        <w:bidi/>
        <w:jc w:val="both"/>
        <w:rPr>
          <w:rFonts w:ascii="Simplified Arabic" w:hAnsi="Simplified Arabic" w:cs="Simplified Arabic"/>
          <w:sz w:val="28"/>
          <w:szCs w:val="28"/>
        </w:rPr>
      </w:pPr>
    </w:p>
    <w:p w14:paraId="187420E9"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2.4.</w:t>
      </w:r>
      <w:r w:rsidRPr="00E720C2">
        <w:rPr>
          <w:rFonts w:ascii="Simplified Arabic" w:hAnsi="Simplified Arabic" w:cs="Simplified Arabic"/>
          <w:b/>
          <w:bCs/>
          <w:sz w:val="28"/>
          <w:szCs w:val="28"/>
          <w:rtl/>
        </w:rPr>
        <w:tab/>
        <w:t>المهارات والكفاءات المهنية</w:t>
      </w:r>
    </w:p>
    <w:p w14:paraId="3A1F508E"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يجب أن يتمتع المرشح أيضا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بالكفاءات والخبرات المفضلة التالية:</w:t>
      </w:r>
    </w:p>
    <w:p w14:paraId="5E621D1E"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يكون </w:t>
      </w:r>
      <w:r w:rsidRPr="00B1313D">
        <w:rPr>
          <w:rFonts w:ascii="Simplified Arabic" w:hAnsi="Simplified Arabic" w:cs="Simplified Arabic"/>
          <w:sz w:val="28"/>
          <w:szCs w:val="28"/>
          <w:rtl/>
        </w:rPr>
        <w:t>مفكر</w:t>
      </w:r>
      <w:r>
        <w:rPr>
          <w:rFonts w:ascii="Simplified Arabic" w:hAnsi="Simplified Arabic" w:cs="Simplified Arabic" w:hint="cs"/>
          <w:sz w:val="28"/>
          <w:szCs w:val="28"/>
          <w:rtl/>
        </w:rPr>
        <w:t>اً و</w:t>
      </w:r>
      <w:r w:rsidRPr="00B1313D">
        <w:rPr>
          <w:rFonts w:ascii="Simplified Arabic" w:hAnsi="Simplified Arabic" w:cs="Simplified Arabic"/>
          <w:sz w:val="28"/>
          <w:szCs w:val="28"/>
          <w:rtl/>
        </w:rPr>
        <w:t xml:space="preserve"> مرن</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 xml:space="preserve"> ومستقل</w:t>
      </w:r>
      <w:r>
        <w:rPr>
          <w:rFonts w:ascii="Simplified Arabic" w:hAnsi="Simplified Arabic" w:cs="Simplified Arabic" w:hint="cs"/>
          <w:sz w:val="28"/>
          <w:szCs w:val="28"/>
          <w:rtl/>
        </w:rPr>
        <w:t>اً</w:t>
      </w:r>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ذو </w:t>
      </w:r>
      <w:r w:rsidRPr="00B1313D">
        <w:rPr>
          <w:rFonts w:ascii="Simplified Arabic" w:hAnsi="Simplified Arabic" w:cs="Simplified Arabic"/>
          <w:sz w:val="28"/>
          <w:szCs w:val="28"/>
          <w:rtl/>
        </w:rPr>
        <w:t xml:space="preserve">مهارات شخصية </w:t>
      </w:r>
      <w:r>
        <w:rPr>
          <w:rFonts w:ascii="Simplified Arabic" w:hAnsi="Simplified Arabic" w:cs="Simplified Arabic" w:hint="cs"/>
          <w:sz w:val="28"/>
          <w:szCs w:val="28"/>
          <w:rtl/>
        </w:rPr>
        <w:t xml:space="preserve">ممتازة في </w:t>
      </w:r>
      <w:r w:rsidRPr="00B1313D">
        <w:rPr>
          <w:rFonts w:ascii="Simplified Arabic" w:hAnsi="Simplified Arabic" w:cs="Simplified Arabic"/>
          <w:sz w:val="28"/>
          <w:szCs w:val="28"/>
          <w:rtl/>
        </w:rPr>
        <w:t>في العلاقات العامة</w:t>
      </w:r>
      <w:r>
        <w:rPr>
          <w:rFonts w:ascii="Simplified Arabic" w:hAnsi="Simplified Arabic" w:cs="Simplified Arabic" w:hint="cs"/>
          <w:sz w:val="28"/>
          <w:szCs w:val="28"/>
          <w:rtl/>
        </w:rPr>
        <w:t>.</w:t>
      </w:r>
    </w:p>
    <w:p w14:paraId="7503F750"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 xml:space="preserve">ذو </w:t>
      </w:r>
      <w:r w:rsidRPr="00B1313D">
        <w:rPr>
          <w:rFonts w:ascii="Simplified Arabic" w:hAnsi="Simplified Arabic" w:cs="Simplified Arabic"/>
          <w:sz w:val="28"/>
          <w:szCs w:val="28"/>
          <w:rtl/>
        </w:rPr>
        <w:t>خلفية جيدة في العلاقات العامة / الاتصالات المؤسسية أو الصحافة</w:t>
      </w:r>
    </w:p>
    <w:p w14:paraId="3433BC16"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قادر</w:t>
      </w:r>
      <w:r>
        <w:rPr>
          <w:rFonts w:ascii="Simplified Arabic" w:hAnsi="Simplified Arabic" w:cs="Simplified Arabic"/>
          <w:sz w:val="28"/>
          <w:szCs w:val="28"/>
        </w:rPr>
        <w:t>/</w:t>
      </w:r>
      <w:r w:rsidRPr="00B1313D">
        <w:rPr>
          <w:rFonts w:ascii="Simplified Arabic" w:hAnsi="Simplified Arabic" w:cs="Simplified Arabic"/>
          <w:sz w:val="28"/>
          <w:szCs w:val="28"/>
          <w:rtl/>
        </w:rPr>
        <w:t>ة على استكشاف الأخطاء وإصلاحها ودعم فريق</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sidRPr="00D2247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مجابهة </w:t>
      </w:r>
      <w:r w:rsidRPr="00B1313D">
        <w:rPr>
          <w:rFonts w:ascii="Simplified Arabic" w:hAnsi="Simplified Arabic" w:cs="Simplified Arabic"/>
          <w:sz w:val="28"/>
          <w:szCs w:val="28"/>
          <w:rtl/>
        </w:rPr>
        <w:t>جميع التحديات التكنولوجية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14:paraId="3FC373EE"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القدرة على العمل في بيئة سريعة ا</w:t>
      </w:r>
      <w:r>
        <w:rPr>
          <w:rFonts w:ascii="Simplified Arabic" w:hAnsi="Simplified Arabic" w:cs="Simplified Arabic" w:hint="cs"/>
          <w:sz w:val="28"/>
          <w:szCs w:val="28"/>
          <w:rtl/>
        </w:rPr>
        <w:t>يقاع العمل</w:t>
      </w:r>
      <w:r w:rsidRPr="00B1313D">
        <w:rPr>
          <w:rFonts w:ascii="Simplified Arabic" w:hAnsi="Simplified Arabic" w:cs="Simplified Arabic"/>
          <w:sz w:val="28"/>
          <w:szCs w:val="28"/>
          <w:rtl/>
        </w:rPr>
        <w:t xml:space="preserve"> والتعامل مع مهام متعددة في وقت واحد.</w:t>
      </w:r>
    </w:p>
    <w:p w14:paraId="4843466E"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sidRPr="00B1313D">
        <w:rPr>
          <w:rFonts w:ascii="Simplified Arabic" w:hAnsi="Simplified Arabic" w:cs="Simplified Arabic"/>
          <w:sz w:val="28"/>
          <w:szCs w:val="28"/>
          <w:rtl/>
        </w:rPr>
        <w:t>اجادة تصميم مواقع تكنولوجيا المعلومات وأنظمة</w:t>
      </w:r>
      <w:r w:rsidRPr="00D2247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الأنشطة الصوتية عبر الانترنت</w:t>
      </w:r>
      <w:r w:rsidRPr="00B1313D">
        <w:rPr>
          <w:rFonts w:ascii="Simplified Arabic" w:hAnsi="Simplified Arabic" w:cs="Simplified Arabic"/>
          <w:sz w:val="28"/>
          <w:szCs w:val="28"/>
          <w:rtl/>
        </w:rPr>
        <w:t xml:space="preserve"> </w:t>
      </w:r>
      <w:r w:rsidRPr="00B1313D">
        <w:rPr>
          <w:rFonts w:ascii="Simplified Arabic" w:hAnsi="Simplified Arabic" w:cs="Simplified Arabic"/>
          <w:sz w:val="28"/>
          <w:szCs w:val="28"/>
        </w:rPr>
        <w:t>VOIP</w:t>
      </w:r>
      <w:r w:rsidRPr="00B1313D">
        <w:rPr>
          <w:rFonts w:ascii="Simplified Arabic" w:hAnsi="Simplified Arabic" w:cs="Simplified Arabic"/>
          <w:sz w:val="28"/>
          <w:szCs w:val="28"/>
          <w:rtl/>
        </w:rPr>
        <w:t xml:space="preserve">  والتكنولوجيا و</w:t>
      </w:r>
      <w:r>
        <w:rPr>
          <w:rFonts w:ascii="Simplified Arabic" w:hAnsi="Simplified Arabic" w:cs="Simplified Arabic" w:hint="cs"/>
          <w:sz w:val="28"/>
          <w:szCs w:val="28"/>
          <w:rtl/>
        </w:rPr>
        <w:t xml:space="preserve">تقديم </w:t>
      </w:r>
      <w:r w:rsidRPr="00B1313D">
        <w:rPr>
          <w:rFonts w:ascii="Simplified Arabic" w:hAnsi="Simplified Arabic" w:cs="Simplified Arabic"/>
          <w:sz w:val="28"/>
          <w:szCs w:val="28"/>
          <w:rtl/>
        </w:rPr>
        <w:t xml:space="preserve">الدعم الفني في المكتب والربط </w:t>
      </w:r>
      <w:r>
        <w:rPr>
          <w:rFonts w:ascii="Simplified Arabic" w:hAnsi="Simplified Arabic" w:cs="Simplified Arabic" w:hint="cs"/>
          <w:sz w:val="28"/>
          <w:szCs w:val="28"/>
          <w:rtl/>
        </w:rPr>
        <w:t xml:space="preserve"> مع </w:t>
      </w:r>
      <w:r w:rsidRPr="00B1313D">
        <w:rPr>
          <w:rFonts w:ascii="Simplified Arabic" w:hAnsi="Simplified Arabic" w:cs="Simplified Arabic"/>
          <w:sz w:val="28"/>
          <w:szCs w:val="28"/>
          <w:rtl/>
        </w:rPr>
        <w:t>أمانة الكوميسا وفروعها</w:t>
      </w:r>
    </w:p>
    <w:p w14:paraId="57F1C30D"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 xml:space="preserve">توفر </w:t>
      </w:r>
      <w:r w:rsidRPr="00B1313D">
        <w:rPr>
          <w:rFonts w:ascii="Simplified Arabic" w:hAnsi="Simplified Arabic" w:cs="Simplified Arabic"/>
          <w:sz w:val="28"/>
          <w:szCs w:val="28"/>
          <w:rtl/>
        </w:rPr>
        <w:t xml:space="preserve">مهارات اتصال وتنظيم ممتازة </w:t>
      </w:r>
    </w:p>
    <w:p w14:paraId="70D4A26F" w14:textId="77777777" w:rsidR="004E1CD8" w:rsidRPr="00B1313D" w:rsidRDefault="004E1CD8" w:rsidP="00D7259E">
      <w:pPr>
        <w:numPr>
          <w:ilvl w:val="2"/>
          <w:numId w:val="17"/>
        </w:numPr>
        <w:bidi/>
        <w:spacing w:after="200" w:line="276" w:lineRule="auto"/>
        <w:ind w:left="900" w:hanging="540"/>
        <w:jc w:val="both"/>
        <w:rPr>
          <w:rFonts w:ascii="Simplified Arabic" w:hAnsi="Simplified Arabic" w:cs="Simplified Arabic"/>
          <w:sz w:val="28"/>
          <w:szCs w:val="28"/>
        </w:rPr>
      </w:pPr>
      <w:r>
        <w:rPr>
          <w:rFonts w:ascii="Simplified Arabic" w:hAnsi="Simplified Arabic" w:cs="Simplified Arabic" w:hint="cs"/>
          <w:sz w:val="28"/>
          <w:szCs w:val="28"/>
          <w:rtl/>
        </w:rPr>
        <w:t>معرفة ممتازة</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B1313D">
        <w:rPr>
          <w:rFonts w:ascii="Simplified Arabic" w:hAnsi="Simplified Arabic" w:cs="Simplified Arabic"/>
          <w:sz w:val="28"/>
          <w:szCs w:val="28"/>
          <w:rtl/>
        </w:rPr>
        <w:t>الحاسوب و</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 xml:space="preserve">خبرة في العمل </w:t>
      </w:r>
      <w:r>
        <w:rPr>
          <w:rFonts w:ascii="Simplified Arabic" w:hAnsi="Simplified Arabic" w:cs="Simplified Arabic" w:hint="cs"/>
          <w:sz w:val="28"/>
          <w:szCs w:val="28"/>
          <w:rtl/>
        </w:rPr>
        <w:t>ب</w:t>
      </w:r>
      <w:r w:rsidRPr="00B1313D">
        <w:rPr>
          <w:rFonts w:ascii="Simplified Arabic" w:hAnsi="Simplified Arabic" w:cs="Simplified Arabic"/>
          <w:sz w:val="28"/>
          <w:szCs w:val="28"/>
          <w:rtl/>
        </w:rPr>
        <w:t>المعدات القائمة على الكمبيوتر الشخصي</w:t>
      </w:r>
    </w:p>
    <w:p w14:paraId="28687EED" w14:textId="77777777" w:rsidR="004E1CD8" w:rsidRDefault="004E1CD8" w:rsidP="00D7259E">
      <w:pPr>
        <w:numPr>
          <w:ilvl w:val="2"/>
          <w:numId w:val="17"/>
        </w:numPr>
        <w:bidi/>
        <w:spacing w:after="200" w:line="276" w:lineRule="auto"/>
        <w:ind w:left="900" w:hanging="54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القدرة على </w:t>
      </w:r>
      <w:r w:rsidRPr="00B1313D">
        <w:rPr>
          <w:rFonts w:ascii="Simplified Arabic" w:hAnsi="Simplified Arabic" w:cs="Simplified Arabic"/>
          <w:sz w:val="28"/>
          <w:szCs w:val="28"/>
          <w:rtl/>
        </w:rPr>
        <w:t xml:space="preserve">تصميم الكتيبات والمجلات وملصقات ورسائل </w:t>
      </w:r>
      <w:r>
        <w:rPr>
          <w:rFonts w:ascii="Simplified Arabic" w:hAnsi="Simplified Arabic" w:cs="Simplified Arabic" w:hint="cs"/>
          <w:sz w:val="28"/>
          <w:szCs w:val="28"/>
          <w:rtl/>
        </w:rPr>
        <w:t>ال</w:t>
      </w:r>
      <w:r w:rsidRPr="00B1313D">
        <w:rPr>
          <w:rFonts w:ascii="Simplified Arabic" w:hAnsi="Simplified Arabic" w:cs="Simplified Arabic"/>
          <w:sz w:val="28"/>
          <w:szCs w:val="28"/>
          <w:rtl/>
        </w:rPr>
        <w:t xml:space="preserve">إعلان </w:t>
      </w:r>
      <w:r>
        <w:rPr>
          <w:rFonts w:ascii="Simplified Arabic" w:hAnsi="Simplified Arabic" w:cs="Simplified Arabic" w:hint="cs"/>
          <w:sz w:val="28"/>
          <w:szCs w:val="28"/>
          <w:rtl/>
        </w:rPr>
        <w:t>الخاصة بالاحداث</w:t>
      </w:r>
    </w:p>
    <w:p w14:paraId="4BDA14A7" w14:textId="77777777" w:rsidR="004E1CD8" w:rsidRPr="00B1313D" w:rsidRDefault="004E1CD8" w:rsidP="004E1CD8">
      <w:pPr>
        <w:bidi/>
        <w:jc w:val="both"/>
        <w:rPr>
          <w:rFonts w:ascii="Simplified Arabic" w:hAnsi="Simplified Arabic" w:cs="Simplified Arabic"/>
          <w:sz w:val="28"/>
          <w:szCs w:val="28"/>
        </w:rPr>
      </w:pPr>
    </w:p>
    <w:p w14:paraId="08571A3F"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lastRenderedPageBreak/>
        <w:t>3.</w:t>
      </w:r>
      <w:r w:rsidRPr="00E720C2">
        <w:rPr>
          <w:rFonts w:ascii="Simplified Arabic" w:hAnsi="Simplified Arabic" w:cs="Simplified Arabic"/>
          <w:b/>
          <w:bCs/>
          <w:sz w:val="28"/>
          <w:szCs w:val="28"/>
          <w:rtl/>
        </w:rPr>
        <w:tab/>
        <w:t xml:space="preserve"> متطلبات لغة العمل </w:t>
      </w:r>
      <w:r w:rsidRPr="00E720C2">
        <w:rPr>
          <w:rFonts w:ascii="Simplified Arabic" w:hAnsi="Simplified Arabic" w:cs="Simplified Arabic" w:hint="cs"/>
          <w:b/>
          <w:bCs/>
          <w:sz w:val="28"/>
          <w:szCs w:val="28"/>
          <w:rtl/>
        </w:rPr>
        <w:t>لشغل هذه ا</w:t>
      </w:r>
      <w:r w:rsidRPr="00E720C2">
        <w:rPr>
          <w:rFonts w:ascii="Simplified Arabic" w:hAnsi="Simplified Arabic" w:cs="Simplified Arabic"/>
          <w:b/>
          <w:bCs/>
          <w:sz w:val="28"/>
          <w:szCs w:val="28"/>
          <w:rtl/>
        </w:rPr>
        <w:t>لوظائف</w:t>
      </w:r>
    </w:p>
    <w:p w14:paraId="1096929F" w14:textId="77777777" w:rsidR="004E1CD8" w:rsidRDefault="004E1CD8" w:rsidP="004E1CD8">
      <w:pPr>
        <w:bidi/>
        <w:jc w:val="both"/>
        <w:rPr>
          <w:rFonts w:ascii="Simplified Arabic" w:hAnsi="Simplified Arabic" w:cs="Simplified Arabic"/>
          <w:sz w:val="28"/>
          <w:szCs w:val="28"/>
          <w:rtl/>
        </w:rPr>
      </w:pPr>
      <w:r w:rsidRPr="00B1313D">
        <w:rPr>
          <w:rFonts w:ascii="Simplified Arabic" w:hAnsi="Simplified Arabic" w:cs="Simplified Arabic"/>
          <w:sz w:val="28"/>
          <w:szCs w:val="28"/>
          <w:rtl/>
        </w:rPr>
        <w:t>يجب أن يجيد المتقدم اللغة الإنجليزية أو الفرنسية أو العربية (تحدثا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وكتابة). </w:t>
      </w:r>
      <w:r>
        <w:rPr>
          <w:rFonts w:ascii="Simplified Arabic" w:hAnsi="Simplified Arabic" w:cs="Simplified Arabic" w:hint="cs"/>
          <w:sz w:val="28"/>
          <w:szCs w:val="28"/>
          <w:rtl/>
        </w:rPr>
        <w:t xml:space="preserve">و </w:t>
      </w:r>
      <w:r w:rsidRPr="00B1313D">
        <w:rPr>
          <w:rFonts w:ascii="Simplified Arabic" w:hAnsi="Simplified Arabic" w:cs="Simplified Arabic"/>
          <w:sz w:val="28"/>
          <w:szCs w:val="28"/>
          <w:rtl/>
        </w:rPr>
        <w:t>سيكون الجمع بين أي لغتين أو كل هذه اللغات ميزة إضافية</w:t>
      </w:r>
      <w:r w:rsidRPr="006A68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صالح المتقدم/ة</w:t>
      </w:r>
      <w:r w:rsidRPr="00B1313D">
        <w:rPr>
          <w:rFonts w:ascii="Simplified Arabic" w:hAnsi="Simplified Arabic" w:cs="Simplified Arabic"/>
          <w:sz w:val="28"/>
          <w:szCs w:val="28"/>
          <w:rtl/>
        </w:rPr>
        <w:t xml:space="preserve">.. </w:t>
      </w:r>
    </w:p>
    <w:p w14:paraId="7B8385EC" w14:textId="77777777" w:rsidR="004E1CD8" w:rsidRPr="00B1313D" w:rsidRDefault="004E1CD8" w:rsidP="004E1CD8">
      <w:pPr>
        <w:bidi/>
        <w:jc w:val="both"/>
        <w:rPr>
          <w:rFonts w:ascii="Simplified Arabic" w:hAnsi="Simplified Arabic" w:cs="Simplified Arabic"/>
          <w:sz w:val="28"/>
          <w:szCs w:val="28"/>
        </w:rPr>
      </w:pPr>
    </w:p>
    <w:p w14:paraId="7FB5965B"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4.</w:t>
      </w:r>
      <w:r w:rsidRPr="00E720C2">
        <w:rPr>
          <w:rFonts w:ascii="Simplified Arabic" w:hAnsi="Simplified Arabic" w:cs="Simplified Arabic"/>
          <w:b/>
          <w:bCs/>
          <w:sz w:val="28"/>
          <w:szCs w:val="28"/>
          <w:rtl/>
        </w:rPr>
        <w:tab/>
        <w:t xml:space="preserve"> الأهلية لتقديم الطلب</w:t>
      </w:r>
      <w:r w:rsidRPr="00E720C2">
        <w:rPr>
          <w:rFonts w:ascii="Simplified Arabic" w:hAnsi="Simplified Arabic" w:cs="Simplified Arabic" w:hint="cs"/>
          <w:b/>
          <w:bCs/>
          <w:sz w:val="28"/>
          <w:szCs w:val="28"/>
          <w:rtl/>
        </w:rPr>
        <w:t xml:space="preserve"> لشغل هذه ا</w:t>
      </w:r>
      <w:r w:rsidRPr="00E720C2">
        <w:rPr>
          <w:rFonts w:ascii="Simplified Arabic" w:hAnsi="Simplified Arabic" w:cs="Simplified Arabic"/>
          <w:b/>
          <w:bCs/>
          <w:sz w:val="28"/>
          <w:szCs w:val="28"/>
          <w:rtl/>
        </w:rPr>
        <w:t>لوظائف</w:t>
      </w:r>
    </w:p>
    <w:p w14:paraId="7456295A" w14:textId="77777777" w:rsidR="004E1CD8" w:rsidRDefault="004E1CD8" w:rsidP="004E1CD8">
      <w:pPr>
        <w:bidi/>
        <w:jc w:val="both"/>
        <w:rPr>
          <w:rFonts w:ascii="Simplified Arabic" w:hAnsi="Simplified Arabic" w:cs="Simplified Arabic"/>
          <w:sz w:val="28"/>
          <w:szCs w:val="28"/>
          <w:rtl/>
        </w:rPr>
      </w:pPr>
      <w:r w:rsidRPr="00B1313D">
        <w:rPr>
          <w:rFonts w:ascii="Simplified Arabic" w:hAnsi="Simplified Arabic" w:cs="Simplified Arabic"/>
          <w:sz w:val="28"/>
          <w:szCs w:val="28"/>
          <w:rtl/>
        </w:rPr>
        <w:t>يجب أن يكون المتقدم من مواطني دولة عضو في الكوميسا ولا يزيد عمره</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 xml:space="preserve"> عن 55 عاما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وقت تقديم الطلب. </w:t>
      </w:r>
      <w:r>
        <w:rPr>
          <w:rFonts w:ascii="Simplified Arabic" w:hAnsi="Simplified Arabic" w:cs="Simplified Arabic" w:hint="cs"/>
          <w:sz w:val="28"/>
          <w:szCs w:val="28"/>
          <w:rtl/>
        </w:rPr>
        <w:t xml:space="preserve">و </w:t>
      </w:r>
      <w:r w:rsidRPr="00B1313D">
        <w:rPr>
          <w:rFonts w:ascii="Simplified Arabic" w:hAnsi="Simplified Arabic" w:cs="Simplified Arabic"/>
          <w:sz w:val="28"/>
          <w:szCs w:val="28"/>
          <w:rtl/>
        </w:rPr>
        <w:t>تشج</w:t>
      </w:r>
      <w:r>
        <w:rPr>
          <w:rFonts w:ascii="Simplified Arabic" w:hAnsi="Simplified Arabic" w:cs="Simplified Arabic" w:hint="cs"/>
          <w:sz w:val="28"/>
          <w:szCs w:val="28"/>
          <w:rtl/>
        </w:rPr>
        <w:t>ع السيدات</w:t>
      </w:r>
      <w:r w:rsidRPr="00B1313D">
        <w:rPr>
          <w:rFonts w:ascii="Simplified Arabic" w:hAnsi="Simplified Arabic" w:cs="Simplified Arabic"/>
          <w:sz w:val="28"/>
          <w:szCs w:val="28"/>
          <w:rtl/>
        </w:rPr>
        <w:t xml:space="preserve"> المؤهلات بشدة على التقديم</w:t>
      </w:r>
      <w:r>
        <w:rPr>
          <w:rFonts w:ascii="Simplified Arabic" w:hAnsi="Simplified Arabic" w:cs="Simplified Arabic" w:hint="cs"/>
          <w:sz w:val="28"/>
          <w:szCs w:val="28"/>
          <w:rtl/>
        </w:rPr>
        <w:t xml:space="preserve"> لشغل هذه ا</w:t>
      </w:r>
      <w:r w:rsidRPr="00B1313D">
        <w:rPr>
          <w:rFonts w:ascii="Simplified Arabic" w:hAnsi="Simplified Arabic" w:cs="Simplified Arabic"/>
          <w:sz w:val="28"/>
          <w:szCs w:val="28"/>
          <w:rtl/>
        </w:rPr>
        <w:t>لوظائف.</w:t>
      </w:r>
    </w:p>
    <w:p w14:paraId="287D4B1F" w14:textId="77777777" w:rsidR="004E1CD8" w:rsidRPr="00B1313D" w:rsidRDefault="004E1CD8" w:rsidP="004E1CD8">
      <w:pPr>
        <w:bidi/>
        <w:jc w:val="both"/>
        <w:rPr>
          <w:rFonts w:ascii="Simplified Arabic" w:hAnsi="Simplified Arabic" w:cs="Simplified Arabic"/>
          <w:sz w:val="28"/>
          <w:szCs w:val="28"/>
        </w:rPr>
      </w:pPr>
    </w:p>
    <w:p w14:paraId="69B7AD9D"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5.</w:t>
      </w:r>
      <w:r w:rsidRPr="00E720C2">
        <w:rPr>
          <w:rFonts w:ascii="Simplified Arabic" w:hAnsi="Simplified Arabic" w:cs="Simplified Arabic"/>
          <w:b/>
          <w:bCs/>
          <w:sz w:val="28"/>
          <w:szCs w:val="28"/>
          <w:rtl/>
        </w:rPr>
        <w:tab/>
        <w:t>طريقة ال</w:t>
      </w:r>
      <w:r w:rsidRPr="00E720C2">
        <w:rPr>
          <w:rFonts w:ascii="Simplified Arabic" w:hAnsi="Simplified Arabic" w:cs="Simplified Arabic" w:hint="cs"/>
          <w:b/>
          <w:bCs/>
          <w:sz w:val="28"/>
          <w:szCs w:val="28"/>
          <w:rtl/>
        </w:rPr>
        <w:t>تقديم</w:t>
      </w:r>
    </w:p>
    <w:p w14:paraId="468C5992"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ي</w:t>
      </w:r>
      <w:r>
        <w:rPr>
          <w:rFonts w:ascii="Simplified Arabic" w:hAnsi="Simplified Arabic" w:cs="Simplified Arabic" w:hint="cs"/>
          <w:sz w:val="28"/>
          <w:szCs w:val="28"/>
          <w:rtl/>
        </w:rPr>
        <w:t>جب</w:t>
      </w:r>
      <w:r w:rsidRPr="00B1313D">
        <w:rPr>
          <w:rFonts w:ascii="Simplified Arabic" w:hAnsi="Simplified Arabic" w:cs="Simplified Arabic"/>
          <w:sz w:val="28"/>
          <w:szCs w:val="28"/>
          <w:rtl/>
        </w:rPr>
        <w:t xml:space="preserve"> ت</w:t>
      </w:r>
      <w:r>
        <w:rPr>
          <w:rFonts w:ascii="Simplified Arabic" w:hAnsi="Simplified Arabic" w:cs="Simplified Arabic" w:hint="cs"/>
          <w:sz w:val="28"/>
          <w:szCs w:val="28"/>
          <w:rtl/>
        </w:rPr>
        <w:t>سلي</w:t>
      </w:r>
      <w:r w:rsidRPr="00B1313D">
        <w:rPr>
          <w:rFonts w:ascii="Simplified Arabic" w:hAnsi="Simplified Arabic" w:cs="Simplified Arabic"/>
          <w:sz w:val="28"/>
          <w:szCs w:val="28"/>
          <w:rtl/>
        </w:rPr>
        <w:t xml:space="preserve">م جميع الطلبات إلى </w:t>
      </w:r>
      <w:r>
        <w:rPr>
          <w:rFonts w:ascii="Simplified Arabic" w:hAnsi="Simplified Arabic" w:cs="Simplified Arabic" w:hint="cs"/>
          <w:sz w:val="28"/>
          <w:szCs w:val="28"/>
          <w:rtl/>
        </w:rPr>
        <w:t>ال</w:t>
      </w:r>
      <w:r w:rsidRPr="00B1313D">
        <w:rPr>
          <w:rFonts w:ascii="Simplified Arabic" w:hAnsi="Simplified Arabic" w:cs="Simplified Arabic"/>
          <w:sz w:val="28"/>
          <w:szCs w:val="28"/>
          <w:rtl/>
        </w:rPr>
        <w:t xml:space="preserve">وزارات </w:t>
      </w:r>
      <w:r>
        <w:rPr>
          <w:rFonts w:ascii="Simplified Arabic" w:hAnsi="Simplified Arabic" w:cs="Simplified Arabic" w:hint="cs"/>
          <w:sz w:val="28"/>
          <w:szCs w:val="28"/>
          <w:rtl/>
        </w:rPr>
        <w:t>المعنية ب</w:t>
      </w:r>
      <w:r w:rsidRPr="00B1313D">
        <w:rPr>
          <w:rFonts w:ascii="Simplified Arabic" w:hAnsi="Simplified Arabic" w:cs="Simplified Arabic"/>
          <w:sz w:val="28"/>
          <w:szCs w:val="28"/>
          <w:rtl/>
        </w:rPr>
        <w:t xml:space="preserve">التنسيق </w:t>
      </w:r>
      <w:r>
        <w:rPr>
          <w:rFonts w:ascii="Simplified Arabic" w:hAnsi="Simplified Arabic" w:cs="Simplified Arabic" w:hint="cs"/>
          <w:sz w:val="28"/>
          <w:szCs w:val="28"/>
          <w:rtl/>
        </w:rPr>
        <w:t xml:space="preserve">مع </w:t>
      </w:r>
      <w:r w:rsidRPr="00B1313D">
        <w:rPr>
          <w:rFonts w:ascii="Simplified Arabic" w:hAnsi="Simplified Arabic" w:cs="Simplified Arabic"/>
          <w:sz w:val="28"/>
          <w:szCs w:val="28"/>
          <w:rtl/>
        </w:rPr>
        <w:t xml:space="preserve">الكوميسا  في الدول الأعضاء </w:t>
      </w:r>
      <w:r>
        <w:rPr>
          <w:rFonts w:ascii="Simplified Arabic" w:hAnsi="Simplified Arabic" w:cs="Simplified Arabic" w:hint="cs"/>
          <w:sz w:val="28"/>
          <w:szCs w:val="28"/>
          <w:rtl/>
        </w:rPr>
        <w:t>من خلال استمارة/</w:t>
      </w:r>
      <w:r w:rsidRPr="00B1313D">
        <w:rPr>
          <w:rFonts w:ascii="Simplified Arabic" w:hAnsi="Simplified Arabic" w:cs="Simplified Arabic"/>
          <w:sz w:val="28"/>
          <w:szCs w:val="28"/>
          <w:rtl/>
        </w:rPr>
        <w:t xml:space="preserve"> نموذج </w:t>
      </w:r>
      <w:r>
        <w:rPr>
          <w:rFonts w:ascii="Simplified Arabic" w:hAnsi="Simplified Arabic" w:cs="Simplified Arabic" w:hint="cs"/>
          <w:sz w:val="28"/>
          <w:szCs w:val="28"/>
          <w:rtl/>
        </w:rPr>
        <w:t>التقديم للعمل في</w:t>
      </w:r>
      <w:r w:rsidRPr="00B1313D">
        <w:rPr>
          <w:rFonts w:ascii="Simplified Arabic" w:hAnsi="Simplified Arabic" w:cs="Simplified Arabic"/>
          <w:sz w:val="28"/>
          <w:szCs w:val="28"/>
          <w:rtl/>
        </w:rPr>
        <w:t xml:space="preserve"> الكوميسا</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المحدد والذي يمكن الوصول إليه</w:t>
      </w:r>
      <w:r>
        <w:rPr>
          <w:rFonts w:ascii="Simplified Arabic" w:hAnsi="Simplified Arabic" w:cs="Simplified Arabic" w:hint="cs"/>
          <w:sz w:val="28"/>
          <w:szCs w:val="28"/>
          <w:rtl/>
        </w:rPr>
        <w:t>، إما</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من </w:t>
      </w:r>
      <w:r w:rsidRPr="00B1313D">
        <w:rPr>
          <w:rFonts w:ascii="Simplified Arabic" w:hAnsi="Simplified Arabic" w:cs="Simplified Arabic"/>
          <w:sz w:val="28"/>
          <w:szCs w:val="28"/>
          <w:rtl/>
        </w:rPr>
        <w:t>موقع اتحاد</w:t>
      </w:r>
      <w:r>
        <w:rPr>
          <w:rFonts w:ascii="Simplified Arabic" w:hAnsi="Simplified Arabic" w:cs="Simplified Arabic" w:hint="cs"/>
          <w:sz w:val="28"/>
          <w:szCs w:val="28"/>
          <w:rtl/>
        </w:rPr>
        <w:t xml:space="preserve"> الكوميسا للجمعيات الوطنية لسيدات ا</w:t>
      </w:r>
      <w:r w:rsidRPr="00B1313D">
        <w:rPr>
          <w:rFonts w:ascii="Simplified Arabic" w:hAnsi="Simplified Arabic" w:cs="Simplified Arabic"/>
          <w:sz w:val="28"/>
          <w:szCs w:val="28"/>
          <w:rtl/>
        </w:rPr>
        <w:t>لأعمال</w:t>
      </w:r>
      <w:r>
        <w:rPr>
          <w:rFonts w:ascii="Simplified Arabic" w:hAnsi="Simplified Arabic" w:cs="Simplified Arabic" w:hint="cs"/>
          <w:sz w:val="28"/>
          <w:szCs w:val="28"/>
          <w:rtl/>
        </w:rPr>
        <w:t>، ا</w:t>
      </w:r>
      <w:r w:rsidRPr="00B1313D">
        <w:rPr>
          <w:rFonts w:ascii="Simplified Arabic" w:hAnsi="Simplified Arabic" w:cs="Simplified Arabic"/>
          <w:sz w:val="28"/>
          <w:szCs w:val="28"/>
          <w:rtl/>
        </w:rPr>
        <w:t xml:space="preserve">لكومفوب </w:t>
      </w:r>
      <w:r w:rsidRPr="00B1313D">
        <w:rPr>
          <w:rFonts w:ascii="Simplified Arabic" w:hAnsi="Simplified Arabic" w:cs="Simplified Arabic"/>
          <w:sz w:val="28"/>
          <w:szCs w:val="28"/>
        </w:rPr>
        <w:t>COMFWB</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 xml:space="preserve">التالي: </w:t>
      </w:r>
      <w:hyperlink r:id="rId7" w:history="1">
        <w:r w:rsidRPr="00A4417B">
          <w:rPr>
            <w:rStyle w:val="Hyperlink"/>
            <w:rFonts w:ascii="Arial" w:hAnsi="Arial" w:cs="Arial"/>
            <w:sz w:val="24"/>
            <w:szCs w:val="24"/>
          </w:rPr>
          <w:t>http://www.comfwb.org</w:t>
        </w:r>
      </w:hyperlink>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B1313D">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Pr="00B1313D">
        <w:rPr>
          <w:rFonts w:ascii="Simplified Arabic" w:hAnsi="Simplified Arabic" w:cs="Simplified Arabic"/>
          <w:sz w:val="28"/>
          <w:szCs w:val="28"/>
          <w:rtl/>
        </w:rPr>
        <w:t xml:space="preserve">موقع  الكوميسا: </w:t>
      </w:r>
      <w:hyperlink r:id="rId8" w:history="1">
        <w:r w:rsidRPr="00A4417B">
          <w:rPr>
            <w:rStyle w:val="Hyperlink"/>
            <w:rFonts w:ascii="Arial" w:hAnsi="Arial" w:cs="Arial"/>
            <w:sz w:val="24"/>
            <w:szCs w:val="24"/>
          </w:rPr>
          <w:t>http://www.comesa.int/</w:t>
        </w:r>
      </w:hyperlink>
      <w:r>
        <w:rPr>
          <w:rFonts w:ascii="Simplified Arabic" w:hAnsi="Simplified Arabic" w:cs="Simplified Arabic"/>
          <w:sz w:val="28"/>
          <w:szCs w:val="28"/>
          <w:rtl/>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اضغط على </w:t>
      </w:r>
      <w:r w:rsidRPr="00B1313D">
        <w:rPr>
          <w:rFonts w:ascii="Simplified Arabic" w:hAnsi="Simplified Arabic" w:cs="Simplified Arabic"/>
          <w:sz w:val="28"/>
          <w:szCs w:val="28"/>
          <w:rtl/>
        </w:rPr>
        <w:t>الفرص</w:t>
      </w:r>
      <w:r>
        <w:rPr>
          <w:rFonts w:ascii="Simplified Arabic" w:hAnsi="Simplified Arabic" w:cs="Simplified Arabic" w:hint="cs"/>
          <w:sz w:val="28"/>
          <w:szCs w:val="28"/>
          <w:rtl/>
        </w:rPr>
        <w:t xml:space="preserve"> </w:t>
      </w:r>
      <w:r w:rsidRPr="00A4417B">
        <w:rPr>
          <w:rFonts w:ascii="Arial" w:hAnsi="Arial" w:cs="Arial"/>
          <w:sz w:val="24"/>
          <w:szCs w:val="24"/>
        </w:rPr>
        <w:t>Opportunities</w:t>
      </w:r>
      <w:r>
        <w:rPr>
          <w:rFonts w:ascii="Simplified Arabic" w:hAnsi="Simplified Arabic" w:cs="Simplified Arabic"/>
          <w:sz w:val="28"/>
          <w:szCs w:val="28"/>
          <w:rtl/>
        </w:rPr>
        <w:t xml:space="preserve"> ،</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ثم تنزيل استمارة/</w:t>
      </w:r>
      <w:r w:rsidRPr="00B1313D">
        <w:rPr>
          <w:rFonts w:ascii="Simplified Arabic" w:hAnsi="Simplified Arabic" w:cs="Simplified Arabic"/>
          <w:sz w:val="28"/>
          <w:szCs w:val="28"/>
          <w:rtl/>
        </w:rPr>
        <w:t xml:space="preserve"> نموذج </w:t>
      </w:r>
      <w:r>
        <w:rPr>
          <w:rFonts w:ascii="Simplified Arabic" w:hAnsi="Simplified Arabic" w:cs="Simplified Arabic" w:hint="cs"/>
          <w:sz w:val="28"/>
          <w:szCs w:val="28"/>
          <w:rtl/>
        </w:rPr>
        <w:t>التقديم للعمل في</w:t>
      </w:r>
      <w:r w:rsidRPr="00B1313D">
        <w:rPr>
          <w:rFonts w:ascii="Simplified Arabic" w:hAnsi="Simplified Arabic" w:cs="Simplified Arabic"/>
          <w:sz w:val="28"/>
          <w:szCs w:val="28"/>
          <w:rtl/>
        </w:rPr>
        <w:t xml:space="preserve"> الكوميسا</w:t>
      </w:r>
      <w:r>
        <w:rPr>
          <w:rFonts w:ascii="Simplified Arabic" w:hAnsi="Simplified Arabic" w:cs="Simplified Arabic" w:hint="cs"/>
          <w:sz w:val="28"/>
          <w:szCs w:val="28"/>
          <w:rtl/>
        </w:rPr>
        <w:t xml:space="preserve"> </w:t>
      </w:r>
      <w:r w:rsidRPr="00A4417B">
        <w:rPr>
          <w:rFonts w:ascii="Arial" w:hAnsi="Arial" w:cs="Arial"/>
          <w:bCs/>
          <w:sz w:val="24"/>
          <w:szCs w:val="24"/>
        </w:rPr>
        <w:t>COMESA Job Application Format</w:t>
      </w:r>
      <w:r w:rsidRPr="00B1313D">
        <w:rPr>
          <w:rFonts w:ascii="Simplified Arabic" w:hAnsi="Simplified Arabic" w:cs="Simplified Arabic"/>
          <w:sz w:val="28"/>
          <w:szCs w:val="28"/>
          <w:rtl/>
        </w:rPr>
        <w:t xml:space="preserve">.  </w:t>
      </w:r>
    </w:p>
    <w:p w14:paraId="11550158" w14:textId="77777777"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t>يجب أن ت</w:t>
      </w:r>
      <w:r>
        <w:rPr>
          <w:rFonts w:ascii="Simplified Arabic" w:hAnsi="Simplified Arabic" w:cs="Simplified Arabic" w:hint="cs"/>
          <w:sz w:val="28"/>
          <w:szCs w:val="28"/>
          <w:rtl/>
        </w:rPr>
        <w:t>تضمن</w:t>
      </w:r>
      <w:r w:rsidRPr="00B1313D">
        <w:rPr>
          <w:rFonts w:ascii="Simplified Arabic" w:hAnsi="Simplified Arabic" w:cs="Simplified Arabic"/>
          <w:sz w:val="28"/>
          <w:szCs w:val="28"/>
          <w:rtl/>
        </w:rPr>
        <w:t xml:space="preserve"> الطلبات السيرة الذاتية لمقدم</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الطلب والعنوان الحالي والدائم وأرقام الهاتف والفاكس والبريد الإلكتروني وتفاصيل دوافع مقدم الطلب للتقدم ل</w:t>
      </w:r>
      <w:r>
        <w:rPr>
          <w:rFonts w:ascii="Simplified Arabic" w:hAnsi="Simplified Arabic" w:cs="Simplified Arabic" w:hint="cs"/>
          <w:sz w:val="28"/>
          <w:szCs w:val="28"/>
          <w:rtl/>
        </w:rPr>
        <w:t>شغل ا</w:t>
      </w:r>
      <w:r w:rsidRPr="00B1313D">
        <w:rPr>
          <w:rFonts w:ascii="Simplified Arabic" w:hAnsi="Simplified Arabic" w:cs="Simplified Arabic"/>
          <w:sz w:val="28"/>
          <w:szCs w:val="28"/>
          <w:rtl/>
        </w:rPr>
        <w:t>لوظيفة وغيرها من المعلومات التي يعتبرها مقدم</w:t>
      </w:r>
      <w:r>
        <w:rPr>
          <w:rFonts w:ascii="Simplified Arabic" w:hAnsi="Simplified Arabic" w:cs="Simplified Arabic" w:hint="cs"/>
          <w:sz w:val="28"/>
          <w:szCs w:val="28"/>
          <w:rtl/>
        </w:rPr>
        <w:t>/ة</w:t>
      </w:r>
      <w:r w:rsidRPr="00B1313D">
        <w:rPr>
          <w:rFonts w:ascii="Simplified Arabic" w:hAnsi="Simplified Arabic" w:cs="Simplified Arabic"/>
          <w:sz w:val="28"/>
          <w:szCs w:val="28"/>
          <w:rtl/>
        </w:rPr>
        <w:t xml:space="preserve"> الطلب مناسبة</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ويشمل</w:t>
      </w:r>
      <w:r w:rsidRPr="00B1313D">
        <w:rPr>
          <w:rFonts w:ascii="Simplified Arabic" w:hAnsi="Simplified Arabic" w:cs="Simplified Arabic"/>
          <w:sz w:val="28"/>
          <w:szCs w:val="28"/>
          <w:rtl/>
        </w:rPr>
        <w:t xml:space="preserve"> ذلك </w:t>
      </w:r>
      <w:r>
        <w:rPr>
          <w:rFonts w:ascii="Simplified Arabic" w:hAnsi="Simplified Arabic" w:cs="Simplified Arabic" w:hint="cs"/>
          <w:sz w:val="28"/>
          <w:szCs w:val="28"/>
          <w:rtl/>
        </w:rPr>
        <w:t>بيان متى يكون</w:t>
      </w:r>
      <w:r w:rsidRPr="00B1313D">
        <w:rPr>
          <w:rFonts w:ascii="Simplified Arabic" w:hAnsi="Simplified Arabic" w:cs="Simplified Arabic"/>
          <w:sz w:val="28"/>
          <w:szCs w:val="28"/>
          <w:rtl/>
        </w:rPr>
        <w:t xml:space="preserve"> متاحا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لتولي المهام. </w:t>
      </w:r>
      <w:r>
        <w:rPr>
          <w:rFonts w:ascii="Simplified Arabic" w:hAnsi="Simplified Arabic" w:cs="Simplified Arabic" w:hint="cs"/>
          <w:sz w:val="28"/>
          <w:szCs w:val="28"/>
          <w:rtl/>
        </w:rPr>
        <w:t xml:space="preserve">و </w:t>
      </w:r>
      <w:r w:rsidRPr="00B1313D">
        <w:rPr>
          <w:rFonts w:ascii="Simplified Arabic" w:hAnsi="Simplified Arabic" w:cs="Simplified Arabic"/>
          <w:sz w:val="28"/>
          <w:szCs w:val="28"/>
          <w:rtl/>
        </w:rPr>
        <w:t>يجب أن يتضمن</w:t>
      </w:r>
      <w:r>
        <w:rPr>
          <w:rFonts w:ascii="Simplified Arabic" w:hAnsi="Simplified Arabic" w:cs="Simplified Arabic" w:hint="cs"/>
          <w:sz w:val="28"/>
          <w:szCs w:val="28"/>
          <w:rtl/>
        </w:rPr>
        <w:t xml:space="preserve"> الطلب</w:t>
      </w:r>
      <w:r w:rsidRPr="00B1313D">
        <w:rPr>
          <w:rFonts w:ascii="Simplified Arabic" w:hAnsi="Simplified Arabic" w:cs="Simplified Arabic"/>
          <w:sz w:val="28"/>
          <w:szCs w:val="28"/>
          <w:rtl/>
        </w:rPr>
        <w:t xml:space="preserve"> أيضا</w:t>
      </w:r>
      <w:r>
        <w:rPr>
          <w:rFonts w:ascii="Simplified Arabic" w:hAnsi="Simplified Arabic" w:cs="Simplified Arabic" w:hint="cs"/>
          <w:sz w:val="28"/>
          <w:szCs w:val="28"/>
          <w:rtl/>
        </w:rPr>
        <w:t>ً</w:t>
      </w:r>
      <w:r w:rsidRPr="00B1313D">
        <w:rPr>
          <w:rFonts w:ascii="Simplified Arabic" w:hAnsi="Simplified Arabic" w:cs="Simplified Arabic"/>
          <w:sz w:val="28"/>
          <w:szCs w:val="28"/>
          <w:rtl/>
        </w:rPr>
        <w:t xml:space="preserve"> </w:t>
      </w:r>
      <w:r>
        <w:rPr>
          <w:rFonts w:ascii="Simplified Arabic" w:hAnsi="Simplified Arabic" w:cs="Simplified Arabic" w:hint="cs"/>
          <w:sz w:val="28"/>
          <w:szCs w:val="28"/>
          <w:rtl/>
        </w:rPr>
        <w:t>بيانات تفصيلية</w:t>
      </w:r>
      <w:r w:rsidRPr="00B1313D">
        <w:rPr>
          <w:rFonts w:ascii="Simplified Arabic" w:hAnsi="Simplified Arabic" w:cs="Simplified Arabic"/>
          <w:sz w:val="28"/>
          <w:szCs w:val="28"/>
          <w:rtl/>
        </w:rPr>
        <w:t xml:space="preserve"> (عناوين الاتصال وأرقام الهواتف) لما لا يقل عن ثلاثة (3) </w:t>
      </w:r>
      <w:r>
        <w:rPr>
          <w:rFonts w:ascii="Simplified Arabic" w:hAnsi="Simplified Arabic" w:cs="Simplified Arabic" w:hint="cs"/>
          <w:sz w:val="28"/>
          <w:szCs w:val="28"/>
          <w:rtl/>
        </w:rPr>
        <w:t>أشخاص مزكين</w:t>
      </w:r>
      <w:r w:rsidRPr="00B1313D">
        <w:rPr>
          <w:rFonts w:ascii="Simplified Arabic" w:hAnsi="Simplified Arabic" w:cs="Simplified Arabic"/>
          <w:sz w:val="28"/>
          <w:szCs w:val="28"/>
          <w:rtl/>
        </w:rPr>
        <w:t xml:space="preserve">. </w:t>
      </w:r>
    </w:p>
    <w:p w14:paraId="05215581" w14:textId="77777777" w:rsidR="004E1CD8" w:rsidRDefault="004E1CD8" w:rsidP="004E1CD8">
      <w:pPr>
        <w:bidi/>
        <w:jc w:val="both"/>
        <w:rPr>
          <w:rFonts w:ascii="Simplified Arabic" w:hAnsi="Simplified Arabic" w:cs="Simplified Arabic"/>
          <w:b/>
          <w:bCs/>
          <w:sz w:val="28"/>
          <w:szCs w:val="28"/>
          <w:rtl/>
        </w:rPr>
      </w:pPr>
      <w:r w:rsidRPr="009D7D69">
        <w:rPr>
          <w:rFonts w:ascii="Simplified Arabic" w:hAnsi="Simplified Arabic" w:cs="Simplified Arabic" w:hint="cs"/>
          <w:b/>
          <w:bCs/>
          <w:sz w:val="28"/>
          <w:szCs w:val="28"/>
          <w:rtl/>
        </w:rPr>
        <w:t xml:space="preserve">يرجى الإشارة إلي أنه </w:t>
      </w:r>
      <w:r w:rsidRPr="009D7D69">
        <w:rPr>
          <w:rFonts w:ascii="Simplified Arabic" w:hAnsi="Simplified Arabic" w:cs="Simplified Arabic"/>
          <w:b/>
          <w:bCs/>
          <w:sz w:val="28"/>
          <w:szCs w:val="28"/>
          <w:u w:val="single"/>
          <w:rtl/>
        </w:rPr>
        <w:t>لن يتم النظر</w:t>
      </w:r>
      <w:r w:rsidRPr="009D7D69">
        <w:rPr>
          <w:rFonts w:ascii="Simplified Arabic" w:hAnsi="Simplified Arabic" w:cs="Simplified Arabic" w:hint="cs"/>
          <w:b/>
          <w:bCs/>
          <w:sz w:val="28"/>
          <w:szCs w:val="28"/>
          <w:rtl/>
        </w:rPr>
        <w:t xml:space="preserve"> </w:t>
      </w:r>
      <w:r w:rsidRPr="009D7D69">
        <w:rPr>
          <w:rFonts w:ascii="Simplified Arabic" w:hAnsi="Simplified Arabic" w:cs="Simplified Arabic"/>
          <w:b/>
          <w:bCs/>
          <w:sz w:val="28"/>
          <w:szCs w:val="28"/>
          <w:rtl/>
        </w:rPr>
        <w:t>في الطلبات المقدمة مباشرة إلى الأمانة</w:t>
      </w:r>
      <w:r w:rsidRPr="009D7D69">
        <w:rPr>
          <w:rFonts w:ascii="Simplified Arabic" w:hAnsi="Simplified Arabic" w:cs="Simplified Arabic" w:hint="cs"/>
          <w:b/>
          <w:bCs/>
          <w:sz w:val="28"/>
          <w:szCs w:val="28"/>
          <w:rtl/>
        </w:rPr>
        <w:t xml:space="preserve"> العامة،</w:t>
      </w:r>
      <w:r w:rsidRPr="009D7D69">
        <w:rPr>
          <w:rFonts w:ascii="Simplified Arabic" w:hAnsi="Simplified Arabic" w:cs="Simplified Arabic"/>
          <w:b/>
          <w:bCs/>
          <w:sz w:val="28"/>
          <w:szCs w:val="28"/>
          <w:rtl/>
        </w:rPr>
        <w:t xml:space="preserve"> وسيتم </w:t>
      </w:r>
      <w:r w:rsidRPr="009D7D69">
        <w:rPr>
          <w:rFonts w:ascii="Simplified Arabic" w:hAnsi="Simplified Arabic" w:cs="Simplified Arabic"/>
          <w:b/>
          <w:bCs/>
          <w:sz w:val="28"/>
          <w:szCs w:val="28"/>
          <w:u w:val="single"/>
          <w:rtl/>
        </w:rPr>
        <w:t>الاتصال</w:t>
      </w:r>
      <w:r w:rsidRPr="009D7D69">
        <w:rPr>
          <w:rFonts w:ascii="Simplified Arabic" w:hAnsi="Simplified Arabic" w:cs="Simplified Arabic" w:hint="cs"/>
          <w:b/>
          <w:bCs/>
          <w:sz w:val="28"/>
          <w:szCs w:val="28"/>
          <w:u w:val="single"/>
          <w:rtl/>
        </w:rPr>
        <w:t xml:space="preserve"> فقط</w:t>
      </w:r>
      <w:r w:rsidRPr="009D7D69">
        <w:rPr>
          <w:rFonts w:ascii="Simplified Arabic" w:hAnsi="Simplified Arabic" w:cs="Simplified Arabic"/>
          <w:b/>
          <w:bCs/>
          <w:sz w:val="28"/>
          <w:szCs w:val="28"/>
          <w:u w:val="single"/>
          <w:rtl/>
        </w:rPr>
        <w:t xml:space="preserve"> </w:t>
      </w:r>
      <w:r w:rsidRPr="009D7D69">
        <w:rPr>
          <w:rFonts w:ascii="Simplified Arabic" w:hAnsi="Simplified Arabic" w:cs="Simplified Arabic"/>
          <w:b/>
          <w:bCs/>
          <w:sz w:val="28"/>
          <w:szCs w:val="28"/>
          <w:rtl/>
        </w:rPr>
        <w:t>بالمرشحين ال</w:t>
      </w:r>
      <w:r w:rsidRPr="009D7D69">
        <w:rPr>
          <w:rFonts w:ascii="Simplified Arabic" w:hAnsi="Simplified Arabic" w:cs="Simplified Arabic" w:hint="cs"/>
          <w:b/>
          <w:bCs/>
          <w:sz w:val="28"/>
          <w:szCs w:val="28"/>
          <w:rtl/>
        </w:rPr>
        <w:t>ذين سي</w:t>
      </w:r>
      <w:r>
        <w:rPr>
          <w:rFonts w:ascii="Simplified Arabic" w:hAnsi="Simplified Arabic" w:cs="Simplified Arabic" w:hint="cs"/>
          <w:b/>
          <w:bCs/>
          <w:sz w:val="28"/>
          <w:szCs w:val="28"/>
          <w:rtl/>
        </w:rPr>
        <w:t>صلون مرحلة الإدراج</w:t>
      </w:r>
      <w:r w:rsidRPr="009D7D69">
        <w:rPr>
          <w:rFonts w:ascii="Simplified Arabic" w:hAnsi="Simplified Arabic" w:cs="Simplified Arabic"/>
          <w:b/>
          <w:bCs/>
          <w:sz w:val="28"/>
          <w:szCs w:val="28"/>
          <w:rtl/>
        </w:rPr>
        <w:t xml:space="preserve"> في القائمة المختصرة.</w:t>
      </w:r>
    </w:p>
    <w:p w14:paraId="6AD9E2BE" w14:textId="77777777" w:rsidR="004E1CD8" w:rsidRPr="009D7D69" w:rsidRDefault="004E1CD8" w:rsidP="004E1CD8">
      <w:pPr>
        <w:bidi/>
        <w:jc w:val="both"/>
        <w:rPr>
          <w:rFonts w:ascii="Simplified Arabic" w:hAnsi="Simplified Arabic" w:cs="Simplified Arabic"/>
          <w:b/>
          <w:bCs/>
          <w:sz w:val="28"/>
          <w:szCs w:val="28"/>
        </w:rPr>
      </w:pPr>
    </w:p>
    <w:p w14:paraId="43DC8BA8" w14:textId="77777777" w:rsidR="004E1CD8" w:rsidRPr="00E720C2" w:rsidRDefault="004E1CD8" w:rsidP="004E1CD8">
      <w:pPr>
        <w:bidi/>
        <w:jc w:val="both"/>
        <w:rPr>
          <w:rFonts w:ascii="Simplified Arabic" w:hAnsi="Simplified Arabic" w:cs="Simplified Arabic"/>
          <w:b/>
          <w:bCs/>
          <w:sz w:val="28"/>
          <w:szCs w:val="28"/>
        </w:rPr>
      </w:pPr>
      <w:r w:rsidRPr="00E720C2">
        <w:rPr>
          <w:rFonts w:ascii="Simplified Arabic" w:hAnsi="Simplified Arabic" w:cs="Simplified Arabic"/>
          <w:b/>
          <w:bCs/>
          <w:sz w:val="28"/>
          <w:szCs w:val="28"/>
          <w:rtl/>
        </w:rPr>
        <w:t>6.</w:t>
      </w:r>
      <w:r w:rsidRPr="00E720C2">
        <w:rPr>
          <w:rFonts w:ascii="Simplified Arabic" w:hAnsi="Simplified Arabic" w:cs="Simplified Arabic"/>
          <w:b/>
          <w:bCs/>
          <w:sz w:val="28"/>
          <w:szCs w:val="28"/>
          <w:rtl/>
        </w:rPr>
        <w:tab/>
        <w:t xml:space="preserve">الموعد النهائي لاستلام </w:t>
      </w:r>
      <w:r w:rsidRPr="00E720C2">
        <w:rPr>
          <w:rFonts w:ascii="Simplified Arabic" w:hAnsi="Simplified Arabic" w:cs="Simplified Arabic" w:hint="cs"/>
          <w:b/>
          <w:bCs/>
          <w:sz w:val="28"/>
          <w:szCs w:val="28"/>
          <w:rtl/>
        </w:rPr>
        <w:t>ال</w:t>
      </w:r>
      <w:r w:rsidRPr="00E720C2">
        <w:rPr>
          <w:rFonts w:ascii="Simplified Arabic" w:hAnsi="Simplified Arabic" w:cs="Simplified Arabic"/>
          <w:b/>
          <w:bCs/>
          <w:sz w:val="28"/>
          <w:szCs w:val="28"/>
          <w:rtl/>
        </w:rPr>
        <w:t>أمانة</w:t>
      </w:r>
      <w:r w:rsidRPr="00E720C2">
        <w:rPr>
          <w:rFonts w:ascii="Simplified Arabic" w:hAnsi="Simplified Arabic" w:cs="Simplified Arabic" w:hint="cs"/>
          <w:b/>
          <w:bCs/>
          <w:sz w:val="28"/>
          <w:szCs w:val="28"/>
          <w:rtl/>
        </w:rPr>
        <w:t xml:space="preserve"> العامة ل</w:t>
      </w:r>
      <w:r w:rsidRPr="00E720C2">
        <w:rPr>
          <w:rFonts w:ascii="Simplified Arabic" w:hAnsi="Simplified Arabic" w:cs="Simplified Arabic"/>
          <w:b/>
          <w:bCs/>
          <w:sz w:val="28"/>
          <w:szCs w:val="28"/>
          <w:rtl/>
        </w:rPr>
        <w:t>اتحاد</w:t>
      </w:r>
      <w:r w:rsidRPr="00E720C2">
        <w:rPr>
          <w:rFonts w:ascii="Simplified Arabic" w:hAnsi="Simplified Arabic" w:cs="Simplified Arabic" w:hint="cs"/>
          <w:b/>
          <w:bCs/>
          <w:sz w:val="28"/>
          <w:szCs w:val="28"/>
          <w:rtl/>
        </w:rPr>
        <w:t xml:space="preserve"> الكوميسا للجمعيات الوطنية لسيدات ا</w:t>
      </w:r>
      <w:r w:rsidRPr="00E720C2">
        <w:rPr>
          <w:rFonts w:ascii="Simplified Arabic" w:hAnsi="Simplified Arabic" w:cs="Simplified Arabic"/>
          <w:b/>
          <w:bCs/>
          <w:sz w:val="28"/>
          <w:szCs w:val="28"/>
          <w:rtl/>
        </w:rPr>
        <w:t>لأعمال</w:t>
      </w:r>
      <w:r w:rsidRPr="00E720C2">
        <w:rPr>
          <w:rFonts w:ascii="Simplified Arabic" w:hAnsi="Simplified Arabic" w:cs="Simplified Arabic" w:hint="cs"/>
          <w:b/>
          <w:bCs/>
          <w:sz w:val="28"/>
          <w:szCs w:val="28"/>
          <w:rtl/>
        </w:rPr>
        <w:t>، ا</w:t>
      </w:r>
      <w:r w:rsidRPr="00E720C2">
        <w:rPr>
          <w:rFonts w:ascii="Simplified Arabic" w:hAnsi="Simplified Arabic" w:cs="Simplified Arabic"/>
          <w:b/>
          <w:bCs/>
          <w:sz w:val="28"/>
          <w:szCs w:val="28"/>
          <w:rtl/>
        </w:rPr>
        <w:t xml:space="preserve">لكومفوب </w:t>
      </w:r>
      <w:r w:rsidRPr="00E720C2">
        <w:rPr>
          <w:rFonts w:ascii="Simplified Arabic" w:hAnsi="Simplified Arabic" w:cs="Simplified Arabic"/>
          <w:b/>
          <w:bCs/>
          <w:sz w:val="28"/>
          <w:szCs w:val="28"/>
        </w:rPr>
        <w:t>COMFWB</w:t>
      </w:r>
      <w:r w:rsidRPr="00E720C2">
        <w:rPr>
          <w:rFonts w:ascii="Simplified Arabic" w:hAnsi="Simplified Arabic" w:cs="Simplified Arabic"/>
          <w:b/>
          <w:bCs/>
          <w:sz w:val="28"/>
          <w:szCs w:val="28"/>
          <w:rtl/>
        </w:rPr>
        <w:t xml:space="preserve"> </w:t>
      </w:r>
      <w:r w:rsidRPr="00E720C2">
        <w:rPr>
          <w:rFonts w:ascii="Simplified Arabic" w:hAnsi="Simplified Arabic" w:cs="Simplified Arabic" w:hint="cs"/>
          <w:b/>
          <w:bCs/>
          <w:sz w:val="28"/>
          <w:szCs w:val="28"/>
          <w:rtl/>
        </w:rPr>
        <w:t>ل</w:t>
      </w:r>
      <w:r w:rsidRPr="00E720C2">
        <w:rPr>
          <w:rFonts w:ascii="Simplified Arabic" w:hAnsi="Simplified Arabic" w:cs="Simplified Arabic"/>
          <w:b/>
          <w:bCs/>
          <w:sz w:val="28"/>
          <w:szCs w:val="28"/>
          <w:rtl/>
        </w:rPr>
        <w:t xml:space="preserve">لطلبات </w:t>
      </w:r>
      <w:r w:rsidRPr="00E720C2">
        <w:rPr>
          <w:rFonts w:ascii="Simplified Arabic" w:hAnsi="Simplified Arabic" w:cs="Simplified Arabic" w:hint="cs"/>
          <w:b/>
          <w:bCs/>
          <w:sz w:val="28"/>
          <w:szCs w:val="28"/>
          <w:rtl/>
        </w:rPr>
        <w:t>المقدمة ل</w:t>
      </w:r>
      <w:r w:rsidRPr="00E720C2">
        <w:rPr>
          <w:rFonts w:ascii="Simplified Arabic" w:hAnsi="Simplified Arabic" w:cs="Simplified Arabic"/>
          <w:b/>
          <w:bCs/>
          <w:sz w:val="28"/>
          <w:szCs w:val="28"/>
          <w:rtl/>
        </w:rPr>
        <w:t>لوزارات</w:t>
      </w:r>
      <w:r w:rsidRPr="00E720C2">
        <w:rPr>
          <w:rFonts w:ascii="Simplified Arabic" w:hAnsi="Simplified Arabic" w:cs="Simplified Arabic" w:hint="cs"/>
          <w:b/>
          <w:bCs/>
          <w:sz w:val="28"/>
          <w:szCs w:val="28"/>
          <w:rtl/>
        </w:rPr>
        <w:t xml:space="preserve"> المعنية ب</w:t>
      </w:r>
      <w:r w:rsidRPr="00E720C2">
        <w:rPr>
          <w:rFonts w:ascii="Simplified Arabic" w:hAnsi="Simplified Arabic" w:cs="Simplified Arabic"/>
          <w:b/>
          <w:bCs/>
          <w:sz w:val="28"/>
          <w:szCs w:val="28"/>
          <w:rtl/>
        </w:rPr>
        <w:t xml:space="preserve">التنسيق </w:t>
      </w:r>
      <w:r w:rsidRPr="00E720C2">
        <w:rPr>
          <w:rFonts w:ascii="Simplified Arabic" w:hAnsi="Simplified Arabic" w:cs="Simplified Arabic" w:hint="cs"/>
          <w:b/>
          <w:bCs/>
          <w:sz w:val="28"/>
          <w:szCs w:val="28"/>
          <w:rtl/>
        </w:rPr>
        <w:t xml:space="preserve">مع </w:t>
      </w:r>
      <w:r w:rsidRPr="00E720C2">
        <w:rPr>
          <w:rFonts w:ascii="Simplified Arabic" w:hAnsi="Simplified Arabic" w:cs="Simplified Arabic"/>
          <w:b/>
          <w:bCs/>
          <w:sz w:val="28"/>
          <w:szCs w:val="28"/>
          <w:rtl/>
        </w:rPr>
        <w:t xml:space="preserve">الكوميسا </w:t>
      </w:r>
    </w:p>
    <w:p w14:paraId="7EE696F3" w14:textId="4B0A3204" w:rsidR="004E1CD8" w:rsidRPr="00B1313D" w:rsidRDefault="004E1CD8" w:rsidP="004E1CD8">
      <w:pPr>
        <w:bidi/>
        <w:jc w:val="both"/>
        <w:rPr>
          <w:rFonts w:ascii="Simplified Arabic" w:hAnsi="Simplified Arabic" w:cs="Simplified Arabic"/>
          <w:sz w:val="28"/>
          <w:szCs w:val="28"/>
        </w:rPr>
      </w:pPr>
      <w:r w:rsidRPr="00B1313D">
        <w:rPr>
          <w:rFonts w:ascii="Simplified Arabic" w:hAnsi="Simplified Arabic" w:cs="Simplified Arabic"/>
          <w:sz w:val="28"/>
          <w:szCs w:val="28"/>
          <w:rtl/>
        </w:rPr>
        <w:lastRenderedPageBreak/>
        <w:t xml:space="preserve">يجب أن تصل كل من النسخ الورقية والإلكترونية من الوثائق ذات الصلة للمرشحين المدرجين في القائمة المختصرة من قبل </w:t>
      </w:r>
      <w:r>
        <w:rPr>
          <w:rFonts w:ascii="Simplified Arabic" w:hAnsi="Simplified Arabic" w:cs="Simplified Arabic" w:hint="cs"/>
          <w:sz w:val="28"/>
          <w:szCs w:val="28"/>
          <w:rtl/>
        </w:rPr>
        <w:t>ا</w:t>
      </w:r>
      <w:r w:rsidRPr="00B1313D">
        <w:rPr>
          <w:rFonts w:ascii="Simplified Arabic" w:hAnsi="Simplified Arabic" w:cs="Simplified Arabic"/>
          <w:sz w:val="28"/>
          <w:szCs w:val="28"/>
          <w:rtl/>
        </w:rPr>
        <w:t>لوزارات</w:t>
      </w:r>
      <w:r>
        <w:rPr>
          <w:rFonts w:ascii="Simplified Arabic" w:hAnsi="Simplified Arabic" w:cs="Simplified Arabic" w:hint="cs"/>
          <w:sz w:val="28"/>
          <w:szCs w:val="28"/>
          <w:rtl/>
        </w:rPr>
        <w:t xml:space="preserve"> المعنية ب</w:t>
      </w:r>
      <w:r w:rsidRPr="00B1313D">
        <w:rPr>
          <w:rFonts w:ascii="Simplified Arabic" w:hAnsi="Simplified Arabic" w:cs="Simplified Arabic"/>
          <w:sz w:val="28"/>
          <w:szCs w:val="28"/>
          <w:rtl/>
        </w:rPr>
        <w:t xml:space="preserve">التنسيق </w:t>
      </w:r>
      <w:r>
        <w:rPr>
          <w:rFonts w:ascii="Simplified Arabic" w:hAnsi="Simplified Arabic" w:cs="Simplified Arabic" w:hint="cs"/>
          <w:sz w:val="28"/>
          <w:szCs w:val="28"/>
          <w:rtl/>
        </w:rPr>
        <w:t xml:space="preserve">مع </w:t>
      </w:r>
      <w:r w:rsidRPr="00B1313D">
        <w:rPr>
          <w:rFonts w:ascii="Simplified Arabic" w:hAnsi="Simplified Arabic" w:cs="Simplified Arabic"/>
          <w:sz w:val="28"/>
          <w:szCs w:val="28"/>
          <w:rtl/>
        </w:rPr>
        <w:t xml:space="preserve">الكوميسا إلى العنوان أدناه بحلول </w:t>
      </w:r>
      <w:r w:rsidR="006D6D27">
        <w:rPr>
          <w:rFonts w:ascii="Simplified Arabic" w:hAnsi="Simplified Arabic" w:cs="Simplified Arabic" w:hint="cs"/>
          <w:sz w:val="28"/>
          <w:szCs w:val="28"/>
          <w:rtl/>
        </w:rPr>
        <w:t>6</w:t>
      </w:r>
      <w:r w:rsidRPr="00B1313D">
        <w:rPr>
          <w:rFonts w:ascii="Simplified Arabic" w:hAnsi="Simplified Arabic" w:cs="Simplified Arabic"/>
          <w:sz w:val="28"/>
          <w:szCs w:val="28"/>
          <w:rtl/>
        </w:rPr>
        <w:t xml:space="preserve"> </w:t>
      </w:r>
      <w:r w:rsidR="006D6D27">
        <w:rPr>
          <w:rFonts w:ascii="Simplified Arabic" w:hAnsi="Simplified Arabic" w:cs="Simplified Arabic" w:hint="cs"/>
          <w:sz w:val="28"/>
          <w:szCs w:val="28"/>
          <w:rtl/>
        </w:rPr>
        <w:t>أبريل</w:t>
      </w:r>
      <w:r w:rsidRPr="00B1313D">
        <w:rPr>
          <w:rFonts w:ascii="Simplified Arabic" w:hAnsi="Simplified Arabic" w:cs="Simplified Arabic"/>
          <w:sz w:val="28"/>
          <w:szCs w:val="28"/>
          <w:rtl/>
        </w:rPr>
        <w:t xml:space="preserve"> 2023 على الأقل</w:t>
      </w:r>
      <w:r>
        <w:rPr>
          <w:rFonts w:ascii="Simplified Arabic" w:hAnsi="Simplified Arabic" w:cs="Simplified Arabic" w:hint="cs"/>
          <w:sz w:val="28"/>
          <w:szCs w:val="28"/>
          <w:rtl/>
        </w:rPr>
        <w:t xml:space="preserve">، قبل </w:t>
      </w:r>
      <w:r w:rsidRPr="00B1313D">
        <w:rPr>
          <w:rFonts w:ascii="Simplified Arabic" w:hAnsi="Simplified Arabic" w:cs="Simplified Arabic"/>
          <w:sz w:val="28"/>
          <w:szCs w:val="28"/>
          <w:rtl/>
        </w:rPr>
        <w:t>حلول الساعة 18.00 بتوقيت ليلونغوي.</w:t>
      </w:r>
    </w:p>
    <w:p w14:paraId="6F39F032" w14:textId="77777777" w:rsidR="004E1CD8" w:rsidRPr="00B1313D" w:rsidRDefault="004E1CD8" w:rsidP="004E1CD8">
      <w:pPr>
        <w:bidi/>
        <w:jc w:val="both"/>
        <w:rPr>
          <w:rFonts w:ascii="Simplified Arabic" w:hAnsi="Simplified Arabic" w:cs="Simplified Arabic"/>
          <w:sz w:val="28"/>
          <w:szCs w:val="28"/>
        </w:rPr>
      </w:pPr>
    </w:p>
    <w:p w14:paraId="1CC09B30" w14:textId="77777777" w:rsidR="004E1CD8" w:rsidRPr="00CA1213" w:rsidRDefault="004E1CD8" w:rsidP="004E1CD8">
      <w:pPr>
        <w:spacing w:after="0" w:line="360" w:lineRule="auto"/>
        <w:jc w:val="both"/>
        <w:rPr>
          <w:rFonts w:ascii="Arial" w:hAnsi="Arial" w:cs="Arial"/>
          <w:b/>
          <w:sz w:val="24"/>
          <w:szCs w:val="24"/>
        </w:rPr>
      </w:pPr>
      <w:r w:rsidRPr="00CA1213">
        <w:rPr>
          <w:rFonts w:ascii="Arial" w:hAnsi="Arial" w:cs="Arial"/>
          <w:b/>
          <w:sz w:val="24"/>
          <w:szCs w:val="24"/>
        </w:rPr>
        <w:t xml:space="preserve">Chief Executive Officer </w:t>
      </w:r>
    </w:p>
    <w:p w14:paraId="240E3F01" w14:textId="77777777" w:rsidR="004E1CD8" w:rsidRPr="00CA1213" w:rsidRDefault="004E1CD8" w:rsidP="004E1CD8">
      <w:pPr>
        <w:spacing w:after="0" w:line="360" w:lineRule="auto"/>
        <w:jc w:val="both"/>
        <w:rPr>
          <w:rFonts w:ascii="Arial" w:hAnsi="Arial" w:cs="Arial"/>
          <w:b/>
          <w:sz w:val="24"/>
          <w:szCs w:val="24"/>
        </w:rPr>
      </w:pPr>
      <w:r w:rsidRPr="00CA1213">
        <w:rPr>
          <w:rFonts w:ascii="Arial" w:hAnsi="Arial" w:cs="Arial"/>
          <w:b/>
          <w:sz w:val="24"/>
          <w:szCs w:val="24"/>
        </w:rPr>
        <w:t xml:space="preserve">COMFWB SECRETARIAT </w:t>
      </w:r>
    </w:p>
    <w:p w14:paraId="5193D68A" w14:textId="77777777" w:rsidR="004E1CD8" w:rsidRPr="00CA1213" w:rsidRDefault="004E1CD8" w:rsidP="004E1CD8">
      <w:pPr>
        <w:spacing w:after="0" w:line="360" w:lineRule="auto"/>
        <w:jc w:val="both"/>
        <w:rPr>
          <w:rFonts w:ascii="Arial" w:hAnsi="Arial" w:cs="Arial"/>
          <w:b/>
          <w:sz w:val="24"/>
          <w:szCs w:val="24"/>
        </w:rPr>
      </w:pPr>
      <w:r>
        <w:rPr>
          <w:rFonts w:ascii="Arial" w:hAnsi="Arial" w:cs="Arial"/>
          <w:b/>
          <w:sz w:val="24"/>
          <w:szCs w:val="24"/>
        </w:rPr>
        <w:t xml:space="preserve">OAK </w:t>
      </w:r>
      <w:r w:rsidRPr="00CA1213">
        <w:rPr>
          <w:rFonts w:ascii="Arial" w:hAnsi="Arial" w:cs="Arial"/>
          <w:b/>
          <w:sz w:val="24"/>
          <w:szCs w:val="24"/>
        </w:rPr>
        <w:t>House</w:t>
      </w:r>
      <w:r>
        <w:rPr>
          <w:rFonts w:ascii="Arial" w:hAnsi="Arial" w:cs="Arial"/>
          <w:b/>
          <w:sz w:val="24"/>
          <w:szCs w:val="24"/>
        </w:rPr>
        <w:t xml:space="preserve"> 1</w:t>
      </w:r>
      <w:r w:rsidRPr="00CA1213">
        <w:rPr>
          <w:rFonts w:ascii="Arial" w:hAnsi="Arial" w:cs="Arial"/>
          <w:b/>
          <w:sz w:val="24"/>
          <w:szCs w:val="24"/>
        </w:rPr>
        <w:t xml:space="preserve">, </w:t>
      </w:r>
      <w:r>
        <w:rPr>
          <w:rFonts w:ascii="Arial" w:hAnsi="Arial" w:cs="Arial"/>
          <w:b/>
          <w:sz w:val="24"/>
          <w:szCs w:val="24"/>
        </w:rPr>
        <w:t>Third</w:t>
      </w:r>
      <w:r w:rsidRPr="00CA1213">
        <w:rPr>
          <w:rFonts w:ascii="Arial" w:hAnsi="Arial" w:cs="Arial"/>
          <w:b/>
          <w:sz w:val="24"/>
          <w:szCs w:val="24"/>
        </w:rPr>
        <w:t xml:space="preserve"> Floor</w:t>
      </w:r>
    </w:p>
    <w:p w14:paraId="2F9A496B" w14:textId="77777777" w:rsidR="004E1CD8" w:rsidRPr="00CA1213" w:rsidRDefault="004E1CD8" w:rsidP="004E1CD8">
      <w:pPr>
        <w:spacing w:after="0" w:line="360" w:lineRule="auto"/>
        <w:jc w:val="both"/>
        <w:rPr>
          <w:rFonts w:ascii="Arial" w:hAnsi="Arial" w:cs="Arial"/>
          <w:b/>
          <w:sz w:val="24"/>
          <w:szCs w:val="24"/>
        </w:rPr>
      </w:pPr>
      <w:r w:rsidRPr="00CA1213">
        <w:rPr>
          <w:rFonts w:ascii="Arial" w:hAnsi="Arial" w:cs="Arial"/>
          <w:b/>
          <w:sz w:val="24"/>
          <w:szCs w:val="24"/>
        </w:rPr>
        <w:t>P.O. Box 1499</w:t>
      </w:r>
    </w:p>
    <w:p w14:paraId="4CFF6D2E" w14:textId="77777777" w:rsidR="004E1CD8" w:rsidRPr="00CA1213" w:rsidRDefault="004E1CD8" w:rsidP="004E1CD8">
      <w:pPr>
        <w:spacing w:after="0" w:line="360" w:lineRule="auto"/>
        <w:jc w:val="both"/>
        <w:rPr>
          <w:rFonts w:ascii="Arial" w:hAnsi="Arial" w:cs="Arial"/>
          <w:b/>
          <w:sz w:val="24"/>
          <w:szCs w:val="24"/>
        </w:rPr>
      </w:pPr>
      <w:r w:rsidRPr="00CA1213">
        <w:rPr>
          <w:rFonts w:ascii="Arial" w:hAnsi="Arial" w:cs="Arial"/>
          <w:b/>
          <w:sz w:val="24"/>
          <w:szCs w:val="24"/>
        </w:rPr>
        <w:t>Lilongwe</w:t>
      </w:r>
    </w:p>
    <w:p w14:paraId="7E0C5958" w14:textId="77777777" w:rsidR="004E1CD8" w:rsidRPr="00CA1213" w:rsidRDefault="004E1CD8" w:rsidP="004E1CD8">
      <w:pPr>
        <w:spacing w:after="0" w:line="360" w:lineRule="auto"/>
        <w:jc w:val="both"/>
        <w:rPr>
          <w:rFonts w:ascii="Arial" w:hAnsi="Arial" w:cs="Arial"/>
          <w:sz w:val="24"/>
          <w:szCs w:val="24"/>
        </w:rPr>
      </w:pPr>
      <w:r w:rsidRPr="00CA1213">
        <w:rPr>
          <w:rFonts w:ascii="Arial" w:hAnsi="Arial" w:cs="Arial"/>
          <w:b/>
          <w:sz w:val="24"/>
          <w:szCs w:val="24"/>
        </w:rPr>
        <w:t>Malawi</w:t>
      </w:r>
    </w:p>
    <w:p w14:paraId="3ACC8ACB" w14:textId="77777777" w:rsidR="004E1CD8" w:rsidRDefault="004E1CD8" w:rsidP="004E1CD8">
      <w:pPr>
        <w:jc w:val="both"/>
        <w:rPr>
          <w:rFonts w:ascii="Arial" w:hAnsi="Arial" w:cs="Arial"/>
          <w:sz w:val="24"/>
          <w:szCs w:val="24"/>
        </w:rPr>
      </w:pPr>
      <w:r w:rsidRPr="00CA1213">
        <w:rPr>
          <w:rFonts w:ascii="Arial" w:hAnsi="Arial" w:cs="Arial"/>
          <w:sz w:val="24"/>
          <w:szCs w:val="24"/>
        </w:rPr>
        <w:t xml:space="preserve">Email: </w:t>
      </w:r>
      <w:hyperlink r:id="rId9" w:history="1">
        <w:r w:rsidRPr="00CA1213">
          <w:rPr>
            <w:rStyle w:val="Hyperlink"/>
            <w:rFonts w:ascii="Arial" w:hAnsi="Arial" w:cs="Arial"/>
            <w:sz w:val="24"/>
            <w:szCs w:val="24"/>
          </w:rPr>
          <w:t>jmasanche@comesa.int</w:t>
        </w:r>
      </w:hyperlink>
    </w:p>
    <w:p w14:paraId="77DE7D26" w14:textId="77777777" w:rsidR="00AC79A5" w:rsidRPr="00F77BD3" w:rsidRDefault="00AC79A5" w:rsidP="00AC79A5">
      <w:pPr>
        <w:jc w:val="both"/>
        <w:rPr>
          <w:rFonts w:ascii="Arial" w:hAnsi="Arial" w:cs="Arial"/>
          <w:sz w:val="24"/>
          <w:szCs w:val="24"/>
        </w:rPr>
      </w:pPr>
    </w:p>
    <w:p w14:paraId="2D7412EB" w14:textId="77777777" w:rsidR="00AC79A5" w:rsidRPr="00F77BD3" w:rsidRDefault="00AC79A5" w:rsidP="00AC79A5">
      <w:pPr>
        <w:ind w:left="708"/>
        <w:jc w:val="both"/>
        <w:rPr>
          <w:rFonts w:ascii="Arial" w:hAnsi="Arial" w:cs="Arial"/>
          <w:sz w:val="24"/>
          <w:szCs w:val="24"/>
        </w:rPr>
      </w:pPr>
    </w:p>
    <w:p w14:paraId="59067B70" w14:textId="77777777" w:rsidR="00AC79A5" w:rsidRPr="001C622A" w:rsidRDefault="00AC79A5" w:rsidP="00AC79A5">
      <w:pPr>
        <w:jc w:val="both"/>
        <w:rPr>
          <w:rFonts w:ascii="Arial" w:hAnsi="Arial" w:cs="Arial"/>
          <w:w w:val="105"/>
          <w:sz w:val="24"/>
          <w:szCs w:val="24"/>
        </w:rPr>
      </w:pPr>
    </w:p>
    <w:p w14:paraId="68BA6F1F" w14:textId="77777777" w:rsidR="00E961EE" w:rsidRPr="00AC79A5" w:rsidRDefault="00E961EE" w:rsidP="00AC79A5">
      <w:pPr>
        <w:tabs>
          <w:tab w:val="left" w:pos="2292"/>
        </w:tabs>
      </w:pPr>
    </w:p>
    <w:sectPr w:rsidR="00E961EE" w:rsidRPr="00AC79A5" w:rsidSect="00347B6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10FB"/>
    <w:multiLevelType w:val="hybridMultilevel"/>
    <w:tmpl w:val="BE1A93F0"/>
    <w:lvl w:ilvl="0" w:tplc="EC9815D6">
      <w:start w:val="1"/>
      <w:numFmt w:val="arabicAbjad"/>
      <w:lvlText w:val="(%1)"/>
      <w:lvlJc w:val="left"/>
      <w:pPr>
        <w:ind w:left="720" w:hanging="360"/>
      </w:pPr>
      <w:rPr>
        <w:rFonts w:hint="default"/>
        <w:b/>
        <w:bCs w:val="0"/>
        <w:i w:val="0"/>
        <w:iCs w:val="0"/>
        <w:color w:val="auto"/>
        <w:sz w:val="28"/>
        <w:szCs w:val="28"/>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3E5E66"/>
    <w:multiLevelType w:val="hybridMultilevel"/>
    <w:tmpl w:val="579EA4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BC6428"/>
    <w:multiLevelType w:val="hybridMultilevel"/>
    <w:tmpl w:val="3EFE25EC"/>
    <w:lvl w:ilvl="0" w:tplc="20000017">
      <w:start w:val="1"/>
      <w:numFmt w:val="lowerLetter"/>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 w15:restartNumberingAfterBreak="0">
    <w:nsid w:val="237C7E81"/>
    <w:multiLevelType w:val="hybridMultilevel"/>
    <w:tmpl w:val="B79ED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65BA"/>
    <w:multiLevelType w:val="hybridMultilevel"/>
    <w:tmpl w:val="D3DA11E2"/>
    <w:lvl w:ilvl="0" w:tplc="EC9815D6">
      <w:start w:val="1"/>
      <w:numFmt w:val="arabicAbjad"/>
      <w:lvlText w:val="(%1)"/>
      <w:lvlJc w:val="left"/>
      <w:pPr>
        <w:ind w:left="720" w:hanging="360"/>
      </w:pPr>
      <w:rPr>
        <w:rFonts w:hint="default"/>
        <w:b/>
        <w:bCs w:val="0"/>
        <w:i w:val="0"/>
        <w:iCs w:val="0"/>
        <w:color w:val="auto"/>
        <w:sz w:val="28"/>
        <w:szCs w:val="28"/>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EE0F0A"/>
    <w:multiLevelType w:val="hybridMultilevel"/>
    <w:tmpl w:val="0B02D1C4"/>
    <w:lvl w:ilvl="0" w:tplc="EC003C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57B27"/>
    <w:multiLevelType w:val="hybridMultilevel"/>
    <w:tmpl w:val="E53AA07C"/>
    <w:lvl w:ilvl="0" w:tplc="FFFFFFFF">
      <w:start w:val="1"/>
      <w:numFmt w:val="arabicAbjad"/>
      <w:lvlText w:val="%1-"/>
      <w:lvlJc w:val="left"/>
      <w:pPr>
        <w:ind w:left="720" w:hanging="360"/>
      </w:pPr>
      <w:rPr>
        <w:rFonts w:ascii="Arial" w:hAnsi="Arial" w:cstheme="majorBidi" w:hint="default"/>
      </w:rPr>
    </w:lvl>
    <w:lvl w:ilvl="1" w:tplc="FFFFFFFF" w:tentative="1">
      <w:start w:val="1"/>
      <w:numFmt w:val="lowerLetter"/>
      <w:lvlText w:val="%2."/>
      <w:lvlJc w:val="left"/>
      <w:pPr>
        <w:ind w:left="1440" w:hanging="360"/>
      </w:pPr>
    </w:lvl>
    <w:lvl w:ilvl="2" w:tplc="B372B934">
      <w:start w:val="1"/>
      <w:numFmt w:val="arabicAlpha"/>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7F6FC1"/>
    <w:multiLevelType w:val="hybridMultilevel"/>
    <w:tmpl w:val="FDE4C0DE"/>
    <w:lvl w:ilvl="0" w:tplc="DC0EAD6E">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859A6"/>
    <w:multiLevelType w:val="hybridMultilevel"/>
    <w:tmpl w:val="19D09908"/>
    <w:lvl w:ilvl="0" w:tplc="2D56C49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15948"/>
    <w:multiLevelType w:val="hybridMultilevel"/>
    <w:tmpl w:val="C302C95E"/>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F7F0D"/>
    <w:multiLevelType w:val="hybridMultilevel"/>
    <w:tmpl w:val="6ABC2778"/>
    <w:lvl w:ilvl="0" w:tplc="968E2CE6">
      <w:start w:val="1"/>
      <w:numFmt w:val="lowerRoman"/>
      <w:lvlText w:val="(%1)"/>
      <w:lvlJc w:val="left"/>
      <w:pPr>
        <w:ind w:left="764" w:hanging="360"/>
      </w:pPr>
      <w:rPr>
        <w:rFonts w:ascii="Arial" w:eastAsia="Calibri" w:hAnsi="Arial" w:cs="Arial"/>
        <w:b w:val="0"/>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1" w15:restartNumberingAfterBreak="0">
    <w:nsid w:val="414359BA"/>
    <w:multiLevelType w:val="hybridMultilevel"/>
    <w:tmpl w:val="9336FB36"/>
    <w:lvl w:ilvl="0" w:tplc="EC9815D6">
      <w:start w:val="1"/>
      <w:numFmt w:val="arabicAbjad"/>
      <w:lvlText w:val="(%1)"/>
      <w:lvlJc w:val="left"/>
      <w:pPr>
        <w:ind w:left="720" w:hanging="360"/>
      </w:pPr>
      <w:rPr>
        <w:rFonts w:hint="default"/>
        <w:b/>
        <w:bCs w:val="0"/>
        <w:i w:val="0"/>
        <w:iCs w:val="0"/>
        <w:color w:val="auto"/>
        <w:sz w:val="28"/>
        <w:szCs w:val="28"/>
        <w:u w:val="none"/>
      </w:rPr>
    </w:lvl>
    <w:lvl w:ilvl="1" w:tplc="01B6E3F8">
      <w:start w:val="1"/>
      <w:numFmt w:val="lowerLetter"/>
      <w:lvlText w:val="(%2)"/>
      <w:lvlJc w:val="left"/>
      <w:pPr>
        <w:ind w:left="1800" w:hanging="720"/>
      </w:pPr>
      <w:rPr>
        <w:rFonts w:hint="default"/>
      </w:rPr>
    </w:lvl>
    <w:lvl w:ilvl="2" w:tplc="E8826C98">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B54020"/>
    <w:multiLevelType w:val="hybridMultilevel"/>
    <w:tmpl w:val="22825C8A"/>
    <w:lvl w:ilvl="0" w:tplc="A63238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639DE"/>
    <w:multiLevelType w:val="hybridMultilevel"/>
    <w:tmpl w:val="DBC0CF28"/>
    <w:lvl w:ilvl="0" w:tplc="C1BE0C20">
      <w:start w:val="1"/>
      <w:numFmt w:val="lowerLetter"/>
      <w:lvlText w:val="(%1)"/>
      <w:lvlJc w:val="left"/>
      <w:pPr>
        <w:ind w:left="720" w:hanging="360"/>
      </w:pPr>
      <w:rPr>
        <w:rFonts w:hint="default"/>
        <w:b w:val="0"/>
        <w:bCs/>
        <w:color w:val="242F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61E6C"/>
    <w:multiLevelType w:val="hybridMultilevel"/>
    <w:tmpl w:val="1DF22DC6"/>
    <w:lvl w:ilvl="0" w:tplc="FFFFFFFF">
      <w:start w:val="1"/>
      <w:numFmt w:val="arabicAlpha"/>
      <w:lvlText w:val="(%1)"/>
      <w:lvlJc w:val="left"/>
      <w:pPr>
        <w:ind w:left="720" w:hanging="360"/>
      </w:pPr>
      <w:rPr>
        <w:rFonts w:hint="default"/>
      </w:rPr>
    </w:lvl>
    <w:lvl w:ilvl="1" w:tplc="EC9815D6">
      <w:start w:val="1"/>
      <w:numFmt w:val="arabicAbjad"/>
      <w:lvlText w:val="(%2)"/>
      <w:lvlJc w:val="left"/>
      <w:pPr>
        <w:ind w:left="720" w:hanging="360"/>
      </w:pPr>
      <w:rPr>
        <w:rFonts w:hint="default"/>
        <w:b/>
        <w:bCs w:val="0"/>
        <w:i w:val="0"/>
        <w:iCs w:val="0"/>
        <w:color w:val="auto"/>
        <w:sz w:val="28"/>
        <w:szCs w:val="28"/>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3E466D"/>
    <w:multiLevelType w:val="hybridMultilevel"/>
    <w:tmpl w:val="F0F8E136"/>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30645"/>
    <w:multiLevelType w:val="multilevel"/>
    <w:tmpl w:val="1E8654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593901053">
    <w:abstractNumId w:val="10"/>
  </w:num>
  <w:num w:numId="2" w16cid:durableId="1814176220">
    <w:abstractNumId w:val="13"/>
  </w:num>
  <w:num w:numId="3" w16cid:durableId="1924099812">
    <w:abstractNumId w:val="5"/>
  </w:num>
  <w:num w:numId="4" w16cid:durableId="249657396">
    <w:abstractNumId w:val="15"/>
  </w:num>
  <w:num w:numId="5" w16cid:durableId="900868103">
    <w:abstractNumId w:val="8"/>
  </w:num>
  <w:num w:numId="6" w16cid:durableId="276571829">
    <w:abstractNumId w:val="1"/>
  </w:num>
  <w:num w:numId="7" w16cid:durableId="712925748">
    <w:abstractNumId w:val="9"/>
  </w:num>
  <w:num w:numId="8" w16cid:durableId="1308630861">
    <w:abstractNumId w:val="3"/>
  </w:num>
  <w:num w:numId="9" w16cid:durableId="1034845607">
    <w:abstractNumId w:val="7"/>
  </w:num>
  <w:num w:numId="10" w16cid:durableId="174346207">
    <w:abstractNumId w:val="16"/>
  </w:num>
  <w:num w:numId="11" w16cid:durableId="1070419937">
    <w:abstractNumId w:val="2"/>
  </w:num>
  <w:num w:numId="12" w16cid:durableId="1660838817">
    <w:abstractNumId w:val="12"/>
  </w:num>
  <w:num w:numId="13" w16cid:durableId="1648506830">
    <w:abstractNumId w:val="4"/>
  </w:num>
  <w:num w:numId="14" w16cid:durableId="250089519">
    <w:abstractNumId w:val="11"/>
  </w:num>
  <w:num w:numId="15" w16cid:durableId="510024385">
    <w:abstractNumId w:val="0"/>
  </w:num>
  <w:num w:numId="16" w16cid:durableId="1668245976">
    <w:abstractNumId w:val="14"/>
  </w:num>
  <w:num w:numId="17" w16cid:durableId="1291933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A5"/>
    <w:rsid w:val="000220B6"/>
    <w:rsid w:val="00034731"/>
    <w:rsid w:val="000B1BFF"/>
    <w:rsid w:val="0010273B"/>
    <w:rsid w:val="00185EAA"/>
    <w:rsid w:val="001B2EE3"/>
    <w:rsid w:val="001B7F50"/>
    <w:rsid w:val="001D412C"/>
    <w:rsid w:val="001E31D3"/>
    <w:rsid w:val="001F41E9"/>
    <w:rsid w:val="0025385C"/>
    <w:rsid w:val="002A78CC"/>
    <w:rsid w:val="002C5C58"/>
    <w:rsid w:val="00347B60"/>
    <w:rsid w:val="0037272E"/>
    <w:rsid w:val="00385CF7"/>
    <w:rsid w:val="00395409"/>
    <w:rsid w:val="003F1B34"/>
    <w:rsid w:val="004456BA"/>
    <w:rsid w:val="004712D6"/>
    <w:rsid w:val="004B1467"/>
    <w:rsid w:val="004D0C50"/>
    <w:rsid w:val="004E1CD8"/>
    <w:rsid w:val="004E4A28"/>
    <w:rsid w:val="00512D90"/>
    <w:rsid w:val="005137FB"/>
    <w:rsid w:val="00517AEA"/>
    <w:rsid w:val="0054209F"/>
    <w:rsid w:val="0057518B"/>
    <w:rsid w:val="00575909"/>
    <w:rsid w:val="00580F3A"/>
    <w:rsid w:val="005B2DE0"/>
    <w:rsid w:val="005B2F6E"/>
    <w:rsid w:val="006102B2"/>
    <w:rsid w:val="00623ABF"/>
    <w:rsid w:val="00634874"/>
    <w:rsid w:val="00661EE3"/>
    <w:rsid w:val="00666948"/>
    <w:rsid w:val="006818CB"/>
    <w:rsid w:val="00692558"/>
    <w:rsid w:val="00697AD1"/>
    <w:rsid w:val="006D6D27"/>
    <w:rsid w:val="006E6A21"/>
    <w:rsid w:val="006F6E3D"/>
    <w:rsid w:val="007500DB"/>
    <w:rsid w:val="0075416F"/>
    <w:rsid w:val="007967F9"/>
    <w:rsid w:val="007C1003"/>
    <w:rsid w:val="008B5AD1"/>
    <w:rsid w:val="008F3F9A"/>
    <w:rsid w:val="00974D64"/>
    <w:rsid w:val="00A134E9"/>
    <w:rsid w:val="00A4417B"/>
    <w:rsid w:val="00AC79A5"/>
    <w:rsid w:val="00AE5E09"/>
    <w:rsid w:val="00B3460D"/>
    <w:rsid w:val="00B908A6"/>
    <w:rsid w:val="00BA02DB"/>
    <w:rsid w:val="00BC24C2"/>
    <w:rsid w:val="00BD05A3"/>
    <w:rsid w:val="00C62043"/>
    <w:rsid w:val="00C67AF2"/>
    <w:rsid w:val="00CA1213"/>
    <w:rsid w:val="00CA3B44"/>
    <w:rsid w:val="00CB66C7"/>
    <w:rsid w:val="00D3799A"/>
    <w:rsid w:val="00D50873"/>
    <w:rsid w:val="00D7259E"/>
    <w:rsid w:val="00D95AA1"/>
    <w:rsid w:val="00DF33A5"/>
    <w:rsid w:val="00E262A6"/>
    <w:rsid w:val="00E442FB"/>
    <w:rsid w:val="00E86C8D"/>
    <w:rsid w:val="00E92E2A"/>
    <w:rsid w:val="00E961EE"/>
    <w:rsid w:val="00EC527F"/>
    <w:rsid w:val="00F610EE"/>
    <w:rsid w:val="00FB2CFC"/>
    <w:rsid w:val="00FD01AB"/>
    <w:rsid w:val="00FD5779"/>
    <w:rsid w:val="00FF0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7DAA"/>
  <w15:chartTrackingRefBased/>
  <w15:docId w15:val="{7A287642-DD48-4B6D-9BA7-ED8B500B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
    <w:basedOn w:val="Normal"/>
    <w:link w:val="ListParagraphChar"/>
    <w:uiPriority w:val="34"/>
    <w:qFormat/>
    <w:rsid w:val="00AC79A5"/>
    <w:pPr>
      <w:spacing w:after="200" w:line="276" w:lineRule="auto"/>
      <w:ind w:left="720"/>
      <w:contextualSpacing/>
    </w:pPr>
    <w:rPr>
      <w:rFonts w:ascii="Calibri" w:eastAsia="Calibri" w:hAnsi="Calibri" w:cs="Times New Roman"/>
    </w:rPr>
  </w:style>
  <w:style w:type="paragraph" w:styleId="NoSpacing">
    <w:name w:val="No Spacing"/>
    <w:uiPriority w:val="1"/>
    <w:qFormat/>
    <w:rsid w:val="00AC79A5"/>
    <w:pPr>
      <w:spacing w:after="0" w:line="240" w:lineRule="auto"/>
    </w:pPr>
    <w:rPr>
      <w:rFonts w:ascii="Calibri" w:eastAsia="Times New Roman" w:hAnsi="Calibri" w:cs="Times New Roman"/>
      <w:lang w:val="en-ZA" w:eastAsia="en-ZA"/>
    </w:rPr>
  </w:style>
  <w:style w:type="character" w:styleId="Hyperlink">
    <w:name w:val="Hyperlink"/>
    <w:basedOn w:val="DefaultParagraphFont"/>
    <w:rsid w:val="00AC79A5"/>
    <w:rPr>
      <w:color w:val="0000FF"/>
      <w:u w:val="single"/>
    </w:rPr>
  </w:style>
  <w:style w:type="paragraph" w:styleId="Title">
    <w:name w:val="Title"/>
    <w:basedOn w:val="Normal"/>
    <w:link w:val="TitleChar"/>
    <w:qFormat/>
    <w:rsid w:val="00AC79A5"/>
    <w:pPr>
      <w:spacing w:after="0" w:line="240" w:lineRule="auto"/>
      <w:jc w:val="center"/>
    </w:pPr>
    <w:rPr>
      <w:rFonts w:ascii="Arial" w:eastAsia="Times New Roman" w:hAnsi="Arial" w:cs="Times New Roman"/>
      <w:b/>
      <w:sz w:val="28"/>
      <w:szCs w:val="20"/>
      <w:lang w:val="en-GB"/>
    </w:rPr>
  </w:style>
  <w:style w:type="character" w:customStyle="1" w:styleId="TitleChar">
    <w:name w:val="Title Char"/>
    <w:basedOn w:val="DefaultParagraphFont"/>
    <w:link w:val="Title"/>
    <w:rsid w:val="00AC79A5"/>
    <w:rPr>
      <w:rFonts w:ascii="Arial" w:eastAsia="Times New Roman" w:hAnsi="Arial" w:cs="Times New Roman"/>
      <w:b/>
      <w:sz w:val="28"/>
      <w:szCs w:val="20"/>
      <w:lang w:val="en-GB"/>
    </w:rPr>
  </w:style>
  <w:style w:type="character" w:styleId="FollowedHyperlink">
    <w:name w:val="FollowedHyperlink"/>
    <w:basedOn w:val="DefaultParagraphFont"/>
    <w:uiPriority w:val="99"/>
    <w:semiHidden/>
    <w:unhideWhenUsed/>
    <w:rsid w:val="0057518B"/>
    <w:rPr>
      <w:color w:val="954F72" w:themeColor="followedHyperlink"/>
      <w:u w:val="single"/>
    </w:rPr>
  </w:style>
  <w:style w:type="paragraph" w:styleId="Revision">
    <w:name w:val="Revision"/>
    <w:hidden/>
    <w:uiPriority w:val="99"/>
    <w:semiHidden/>
    <w:rsid w:val="00575909"/>
    <w:pPr>
      <w:spacing w:after="0" w:line="240" w:lineRule="auto"/>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395409"/>
    <w:rPr>
      <w:rFonts w:ascii="Calibri" w:eastAsia="Calibri" w:hAnsi="Calibri" w:cs="Times New Roman"/>
    </w:rPr>
  </w:style>
  <w:style w:type="paragraph" w:styleId="BalloonText">
    <w:name w:val="Balloon Text"/>
    <w:basedOn w:val="Normal"/>
    <w:link w:val="BalloonTextChar"/>
    <w:uiPriority w:val="99"/>
    <w:semiHidden/>
    <w:unhideWhenUsed/>
    <w:rsid w:val="00A44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sa.int/" TargetMode="External"/><Relationship Id="rId3" Type="http://schemas.openxmlformats.org/officeDocument/2006/relationships/settings" Target="settings.xml"/><Relationship Id="rId7" Type="http://schemas.openxmlformats.org/officeDocument/2006/relationships/hyperlink" Target="http://www.comf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fwb.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asanche@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1797</Words>
  <Characters>10246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Chikakula Miti</cp:lastModifiedBy>
  <cp:revision>2</cp:revision>
  <dcterms:created xsi:type="dcterms:W3CDTF">2023-03-07T12:20:00Z</dcterms:created>
  <dcterms:modified xsi:type="dcterms:W3CDTF">2023-03-07T12:20:00Z</dcterms:modified>
</cp:coreProperties>
</file>