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D1264" w14:textId="77777777" w:rsidR="0076750A" w:rsidRPr="0011052E" w:rsidRDefault="0076750A" w:rsidP="0076750A">
      <w:pPr>
        <w:pStyle w:val="Heading1"/>
        <w:spacing w:after="0"/>
        <w:rPr>
          <w:sz w:val="22"/>
          <w:szCs w:val="22"/>
        </w:rPr>
      </w:pPr>
      <w:bookmarkStart w:id="0" w:name="_Toc67427794"/>
      <w:r w:rsidRPr="0011052E">
        <w:rPr>
          <w:sz w:val="22"/>
          <w:szCs w:val="22"/>
        </w:rPr>
        <w:t>Annex</w:t>
      </w:r>
      <w:r>
        <w:rPr>
          <w:sz w:val="22"/>
          <w:szCs w:val="22"/>
        </w:rPr>
        <w:t>e</w:t>
      </w:r>
      <w:r w:rsidRPr="0011052E">
        <w:rPr>
          <w:sz w:val="22"/>
          <w:szCs w:val="22"/>
        </w:rPr>
        <w:t xml:space="preserve"> </w:t>
      </w:r>
      <w:proofErr w:type="gramStart"/>
      <w:r w:rsidRPr="0011052E">
        <w:rPr>
          <w:sz w:val="22"/>
          <w:szCs w:val="22"/>
        </w:rPr>
        <w:t>4:</w:t>
      </w:r>
      <w:proofErr w:type="gramEnd"/>
      <w:r w:rsidRPr="0011052E">
        <w:rPr>
          <w:sz w:val="22"/>
          <w:szCs w:val="22"/>
        </w:rPr>
        <w:t xml:space="preserve"> </w:t>
      </w:r>
      <w:bookmarkEnd w:id="0"/>
      <w:r w:rsidRPr="009E5390">
        <w:rPr>
          <w:sz w:val="22"/>
          <w:szCs w:val="22"/>
        </w:rPr>
        <w:t>MODÈLE DE PLAN DE TRAVAIL DÉTAILLÉ</w:t>
      </w:r>
    </w:p>
    <w:p w14:paraId="4207723A" w14:textId="77777777" w:rsidR="0076750A" w:rsidRPr="004E7CCF" w:rsidRDefault="0076750A" w:rsidP="0076750A">
      <w:pPr>
        <w:pStyle w:val="ListParagraph"/>
        <w:tabs>
          <w:tab w:val="left" w:pos="1125"/>
        </w:tabs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</w:p>
    <w:tbl>
      <w:tblPr>
        <w:tblStyle w:val="TableGrid"/>
        <w:tblW w:w="5525" w:type="pct"/>
        <w:tblLayout w:type="fixed"/>
        <w:tblLook w:val="04A0" w:firstRow="1" w:lastRow="0" w:firstColumn="1" w:lastColumn="0" w:noHBand="0" w:noVBand="1"/>
      </w:tblPr>
      <w:tblGrid>
        <w:gridCol w:w="3313"/>
        <w:gridCol w:w="500"/>
        <w:gridCol w:w="532"/>
        <w:gridCol w:w="572"/>
        <w:gridCol w:w="526"/>
        <w:gridCol w:w="592"/>
        <w:gridCol w:w="610"/>
        <w:gridCol w:w="540"/>
        <w:gridCol w:w="550"/>
        <w:gridCol w:w="600"/>
        <w:gridCol w:w="520"/>
        <w:gridCol w:w="560"/>
        <w:gridCol w:w="542"/>
        <w:gridCol w:w="6"/>
      </w:tblGrid>
      <w:tr w:rsidR="0076750A" w:rsidRPr="004E7CCF" w14:paraId="45BC354F" w14:textId="77777777" w:rsidTr="00FF60B7">
        <w:trPr>
          <w:trHeight w:val="284"/>
        </w:trPr>
        <w:tc>
          <w:tcPr>
            <w:tcW w:w="1663" w:type="pct"/>
            <w:vMerge w:val="restart"/>
          </w:tcPr>
          <w:p w14:paraId="32B5E420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EXTRANTS/ACTIVIT</w:t>
            </w:r>
            <w:r w:rsidRPr="009E5390">
              <w:rPr>
                <w:rFonts w:ascii="Calibri" w:hAnsi="Calibri" w:cs="Calibri"/>
                <w:sz w:val="18"/>
                <w:szCs w:val="18"/>
              </w:rPr>
              <w:t>É</w:t>
            </w:r>
            <w:r w:rsidRPr="003378FB">
              <w:rPr>
                <w:rFonts w:ascii="Calibri" w:hAnsi="Calibri"/>
                <w:sz w:val="18"/>
                <w:szCs w:val="18"/>
              </w:rPr>
              <w:t>S</w:t>
            </w:r>
          </w:p>
        </w:tc>
        <w:tc>
          <w:tcPr>
            <w:tcW w:w="3337" w:type="pct"/>
            <w:gridSpan w:val="13"/>
          </w:tcPr>
          <w:p w14:paraId="06FD7D4A" w14:textId="77777777" w:rsidR="0076750A" w:rsidRPr="004E7CCF" w:rsidRDefault="0076750A" w:rsidP="00FF60B7">
            <w:pPr>
              <w:pStyle w:val="ListParagraph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2021</w:t>
            </w:r>
            <w:r w:rsidRPr="003378FB">
              <w:rPr>
                <w:rFonts w:ascii="Calibri" w:hAnsi="Calibri"/>
                <w:sz w:val="18"/>
                <w:szCs w:val="18"/>
              </w:rPr>
              <w:t>/ MO</w:t>
            </w:r>
            <w:r>
              <w:rPr>
                <w:rFonts w:ascii="Calibri" w:hAnsi="Calibri"/>
                <w:sz w:val="18"/>
                <w:szCs w:val="18"/>
              </w:rPr>
              <w:t>IS</w:t>
            </w:r>
          </w:p>
        </w:tc>
      </w:tr>
      <w:tr w:rsidR="0076750A" w:rsidRPr="004E7CCF" w14:paraId="2ED80683" w14:textId="77777777" w:rsidTr="00FF60B7">
        <w:trPr>
          <w:gridAfter w:val="1"/>
          <w:wAfter w:w="3" w:type="pct"/>
          <w:trHeight w:val="195"/>
        </w:trPr>
        <w:tc>
          <w:tcPr>
            <w:tcW w:w="1663" w:type="pct"/>
            <w:vMerge/>
          </w:tcPr>
          <w:p w14:paraId="6055DEBB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1" w:type="pct"/>
          </w:tcPr>
          <w:p w14:paraId="594E8D44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r w:rsidRPr="003378FB">
              <w:rPr>
                <w:rFonts w:ascii="Calibri" w:hAnsi="Calibri"/>
                <w:sz w:val="18"/>
                <w:szCs w:val="18"/>
              </w:rPr>
              <w:t>Jan</w:t>
            </w:r>
          </w:p>
        </w:tc>
        <w:tc>
          <w:tcPr>
            <w:tcW w:w="267" w:type="pct"/>
          </w:tcPr>
          <w:p w14:paraId="358E41AB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3378FB">
              <w:rPr>
                <w:rFonts w:ascii="Calibri" w:hAnsi="Calibri"/>
                <w:sz w:val="18"/>
                <w:szCs w:val="18"/>
              </w:rPr>
              <w:t>F</w:t>
            </w:r>
            <w:r>
              <w:rPr>
                <w:rFonts w:ascii="Calibri" w:hAnsi="Calibri"/>
                <w:sz w:val="18"/>
                <w:szCs w:val="18"/>
              </w:rPr>
              <w:t>év</w:t>
            </w:r>
            <w:proofErr w:type="spellEnd"/>
          </w:p>
        </w:tc>
        <w:tc>
          <w:tcPr>
            <w:tcW w:w="287" w:type="pct"/>
          </w:tcPr>
          <w:p w14:paraId="2D7A2067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r w:rsidRPr="003378FB">
              <w:rPr>
                <w:rFonts w:ascii="Calibri" w:hAnsi="Calibri"/>
                <w:sz w:val="18"/>
                <w:szCs w:val="18"/>
              </w:rPr>
              <w:t>Mar</w:t>
            </w:r>
          </w:p>
        </w:tc>
        <w:tc>
          <w:tcPr>
            <w:tcW w:w="264" w:type="pct"/>
          </w:tcPr>
          <w:p w14:paraId="4139DCBF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Av</w:t>
            </w:r>
            <w:r w:rsidRPr="003378FB">
              <w:rPr>
                <w:rFonts w:ascii="Calibri" w:hAnsi="Calibri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297" w:type="pct"/>
          </w:tcPr>
          <w:p w14:paraId="63D6503E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r w:rsidRPr="003378FB">
              <w:rPr>
                <w:rFonts w:ascii="Calibri" w:hAnsi="Calibri"/>
                <w:sz w:val="18"/>
                <w:szCs w:val="18"/>
              </w:rPr>
              <w:t>Ma</w:t>
            </w:r>
            <w:r>
              <w:rPr>
                <w:rFonts w:ascii="Calibri" w:hAnsi="Calibri"/>
                <w:sz w:val="18"/>
                <w:szCs w:val="18"/>
              </w:rPr>
              <w:t>i</w:t>
            </w:r>
          </w:p>
        </w:tc>
        <w:tc>
          <w:tcPr>
            <w:tcW w:w="306" w:type="pct"/>
          </w:tcPr>
          <w:p w14:paraId="2FD157F4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3378FB">
              <w:rPr>
                <w:rFonts w:ascii="Calibri" w:hAnsi="Calibri"/>
                <w:sz w:val="18"/>
                <w:szCs w:val="18"/>
              </w:rPr>
              <w:t>Ju</w:t>
            </w:r>
            <w:r>
              <w:rPr>
                <w:rFonts w:ascii="Calibri" w:hAnsi="Calibri"/>
                <w:sz w:val="18"/>
                <w:szCs w:val="18"/>
              </w:rPr>
              <w:t>in</w:t>
            </w:r>
            <w:proofErr w:type="spellEnd"/>
          </w:p>
        </w:tc>
        <w:tc>
          <w:tcPr>
            <w:tcW w:w="271" w:type="pct"/>
          </w:tcPr>
          <w:p w14:paraId="0D280808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3378FB">
              <w:rPr>
                <w:rFonts w:ascii="Calibri" w:hAnsi="Calibri"/>
                <w:sz w:val="18"/>
                <w:szCs w:val="18"/>
              </w:rPr>
              <w:t>Ju</w:t>
            </w:r>
            <w:r>
              <w:rPr>
                <w:rFonts w:ascii="Calibri" w:hAnsi="Calibri"/>
                <w:sz w:val="18"/>
                <w:szCs w:val="18"/>
              </w:rPr>
              <w:t>il</w:t>
            </w:r>
            <w:proofErr w:type="spellEnd"/>
          </w:p>
        </w:tc>
        <w:tc>
          <w:tcPr>
            <w:tcW w:w="276" w:type="pct"/>
          </w:tcPr>
          <w:p w14:paraId="53C8CCF5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3378FB">
              <w:rPr>
                <w:rFonts w:ascii="Calibri" w:hAnsi="Calibri"/>
                <w:sz w:val="18"/>
                <w:szCs w:val="18"/>
              </w:rPr>
              <w:t>A</w:t>
            </w:r>
            <w:r>
              <w:rPr>
                <w:rFonts w:ascii="Calibri" w:hAnsi="Calibri"/>
                <w:sz w:val="18"/>
                <w:szCs w:val="18"/>
              </w:rPr>
              <w:t>ôu</w:t>
            </w:r>
            <w:proofErr w:type="spellEnd"/>
          </w:p>
        </w:tc>
        <w:tc>
          <w:tcPr>
            <w:tcW w:w="301" w:type="pct"/>
          </w:tcPr>
          <w:p w14:paraId="596BB9BB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r w:rsidRPr="003378FB">
              <w:rPr>
                <w:rFonts w:ascii="Calibri" w:hAnsi="Calibri"/>
                <w:sz w:val="18"/>
                <w:szCs w:val="18"/>
              </w:rPr>
              <w:t>Sept</w:t>
            </w:r>
          </w:p>
        </w:tc>
        <w:tc>
          <w:tcPr>
            <w:tcW w:w="261" w:type="pct"/>
          </w:tcPr>
          <w:p w14:paraId="14C115E6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r w:rsidRPr="003378FB">
              <w:rPr>
                <w:rFonts w:ascii="Calibri" w:hAnsi="Calibri"/>
                <w:sz w:val="18"/>
                <w:szCs w:val="18"/>
              </w:rPr>
              <w:t>Oct</w:t>
            </w:r>
          </w:p>
        </w:tc>
        <w:tc>
          <w:tcPr>
            <w:tcW w:w="281" w:type="pct"/>
          </w:tcPr>
          <w:p w14:paraId="4E71DFA9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r w:rsidRPr="003378FB">
              <w:rPr>
                <w:rFonts w:ascii="Calibri" w:hAnsi="Calibri"/>
                <w:sz w:val="18"/>
                <w:szCs w:val="18"/>
              </w:rPr>
              <w:t>Nov</w:t>
            </w:r>
          </w:p>
        </w:tc>
        <w:tc>
          <w:tcPr>
            <w:tcW w:w="272" w:type="pct"/>
          </w:tcPr>
          <w:p w14:paraId="019E3EB3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Dé</w:t>
            </w:r>
            <w:r w:rsidRPr="003378FB">
              <w:rPr>
                <w:rFonts w:ascii="Calibri" w:hAnsi="Calibri"/>
                <w:sz w:val="18"/>
                <w:szCs w:val="18"/>
              </w:rPr>
              <w:t>c</w:t>
            </w:r>
            <w:proofErr w:type="spellEnd"/>
          </w:p>
        </w:tc>
      </w:tr>
      <w:tr w:rsidR="0076750A" w:rsidRPr="004E7CCF" w14:paraId="6BA761DF" w14:textId="77777777" w:rsidTr="00FF60B7">
        <w:trPr>
          <w:gridAfter w:val="1"/>
          <w:wAfter w:w="3" w:type="pct"/>
          <w:trHeight w:val="304"/>
        </w:trPr>
        <w:tc>
          <w:tcPr>
            <w:tcW w:w="1663" w:type="pct"/>
            <w:shd w:val="clear" w:color="auto" w:fill="A6A6A6" w:themeFill="background1" w:themeFillShade="A6"/>
          </w:tcPr>
          <w:p w14:paraId="307E8CE2" w14:textId="77777777" w:rsidR="0076750A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hAnsi="Calibri"/>
                <w:sz w:val="18"/>
                <w:szCs w:val="18"/>
              </w:rPr>
              <w:t>Extrant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378FB">
              <w:rPr>
                <w:rFonts w:ascii="Calibri" w:hAnsi="Calibri"/>
                <w:sz w:val="18"/>
                <w:szCs w:val="18"/>
              </w:rPr>
              <w:t xml:space="preserve"> 1</w:t>
            </w:r>
            <w:proofErr w:type="gramEnd"/>
          </w:p>
        </w:tc>
        <w:tc>
          <w:tcPr>
            <w:tcW w:w="251" w:type="pct"/>
            <w:shd w:val="clear" w:color="auto" w:fill="A6A6A6" w:themeFill="background1" w:themeFillShade="A6"/>
          </w:tcPr>
          <w:p w14:paraId="01EF8F69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A6A6A6" w:themeFill="background1" w:themeFillShade="A6"/>
          </w:tcPr>
          <w:p w14:paraId="5E5D6E0C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6A6A6" w:themeFill="background1" w:themeFillShade="A6"/>
          </w:tcPr>
          <w:p w14:paraId="41539BB7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A6A6A6" w:themeFill="background1" w:themeFillShade="A6"/>
          </w:tcPr>
          <w:p w14:paraId="3F898A01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A6A6A6" w:themeFill="background1" w:themeFillShade="A6"/>
          </w:tcPr>
          <w:p w14:paraId="1A802FFE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A6A6A6" w:themeFill="background1" w:themeFillShade="A6"/>
          </w:tcPr>
          <w:p w14:paraId="42BDDEC4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6A6A6" w:themeFill="background1" w:themeFillShade="A6"/>
          </w:tcPr>
          <w:p w14:paraId="0917E796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6A6A6" w:themeFill="background1" w:themeFillShade="A6"/>
          </w:tcPr>
          <w:p w14:paraId="751C2BEC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6A6A6" w:themeFill="background1" w:themeFillShade="A6"/>
          </w:tcPr>
          <w:p w14:paraId="54CDF30C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6A6A6" w:themeFill="background1" w:themeFillShade="A6"/>
          </w:tcPr>
          <w:p w14:paraId="7BF1E600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6A6A6" w:themeFill="background1" w:themeFillShade="A6"/>
          </w:tcPr>
          <w:p w14:paraId="0A119B9E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6A6A6" w:themeFill="background1" w:themeFillShade="A6"/>
          </w:tcPr>
          <w:p w14:paraId="608BBB90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76750A" w:rsidRPr="004E7CCF" w14:paraId="7F0FC025" w14:textId="77777777" w:rsidTr="00FF60B7">
        <w:trPr>
          <w:gridAfter w:val="1"/>
          <w:wAfter w:w="3" w:type="pct"/>
          <w:trHeight w:val="284"/>
        </w:trPr>
        <w:tc>
          <w:tcPr>
            <w:tcW w:w="1663" w:type="pct"/>
          </w:tcPr>
          <w:p w14:paraId="0F628AB2" w14:textId="77777777" w:rsidR="0076750A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Activité</w:t>
            </w:r>
            <w:proofErr w:type="spellEnd"/>
            <w:r w:rsidRPr="003378FB">
              <w:rPr>
                <w:rFonts w:ascii="Calibri" w:hAnsi="Calibri"/>
                <w:sz w:val="18"/>
                <w:szCs w:val="18"/>
              </w:rPr>
              <w:t xml:space="preserve"> 1.1</w:t>
            </w:r>
          </w:p>
          <w:p w14:paraId="526F8AAE" w14:textId="77777777" w:rsidR="0076750A" w:rsidRPr="004B43BD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0F02C6">
              <w:rPr>
                <w:rFonts w:ascii="Calibri" w:hAnsi="Calibri"/>
                <w:i/>
                <w:sz w:val="18"/>
                <w:szCs w:val="18"/>
              </w:rPr>
              <w:t>Mener</w:t>
            </w:r>
            <w:proofErr w:type="spellEnd"/>
            <w:r w:rsidRPr="000F02C6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0F02C6">
              <w:rPr>
                <w:rFonts w:ascii="Calibri" w:hAnsi="Calibri"/>
                <w:i/>
                <w:sz w:val="18"/>
                <w:szCs w:val="18"/>
              </w:rPr>
              <w:t>une</w:t>
            </w:r>
            <w:proofErr w:type="spellEnd"/>
            <w:r w:rsidRPr="000F02C6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0F02C6">
              <w:rPr>
                <w:rFonts w:ascii="Calibri" w:hAnsi="Calibri"/>
                <w:i/>
                <w:sz w:val="18"/>
                <w:szCs w:val="18"/>
              </w:rPr>
              <w:t>enquête</w:t>
            </w:r>
            <w:proofErr w:type="spellEnd"/>
            <w:r w:rsidRPr="000F02C6">
              <w:rPr>
                <w:rFonts w:ascii="Calibri" w:hAnsi="Calibri"/>
                <w:i/>
                <w:sz w:val="18"/>
                <w:szCs w:val="18"/>
              </w:rPr>
              <w:t xml:space="preserve"> de </w:t>
            </w:r>
            <w:proofErr w:type="spellStart"/>
            <w:r w:rsidRPr="000F02C6">
              <w:rPr>
                <w:rFonts w:ascii="Calibri" w:hAnsi="Calibri"/>
                <w:i/>
                <w:sz w:val="18"/>
                <w:szCs w:val="18"/>
              </w:rPr>
              <w:t>référence</w:t>
            </w:r>
            <w:proofErr w:type="spellEnd"/>
            <w:r w:rsidRPr="000F02C6">
              <w:rPr>
                <w:rFonts w:ascii="Calibri" w:hAnsi="Calibri"/>
                <w:i/>
                <w:sz w:val="18"/>
                <w:szCs w:val="18"/>
              </w:rPr>
              <w:t xml:space="preserve"> pour </w:t>
            </w:r>
            <w:proofErr w:type="spellStart"/>
            <w:r w:rsidRPr="000F02C6">
              <w:rPr>
                <w:rFonts w:ascii="Calibri" w:hAnsi="Calibri"/>
                <w:i/>
                <w:sz w:val="18"/>
                <w:szCs w:val="18"/>
              </w:rPr>
              <w:t>accéder</w:t>
            </w:r>
            <w:proofErr w:type="spellEnd"/>
            <w:r w:rsidRPr="000F02C6">
              <w:rPr>
                <w:rFonts w:ascii="Calibri" w:hAnsi="Calibri"/>
                <w:i/>
                <w:sz w:val="18"/>
                <w:szCs w:val="18"/>
              </w:rPr>
              <w:t xml:space="preserve"> aux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meilleures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hAnsi="Calibri"/>
                <w:i/>
                <w:sz w:val="18"/>
                <w:szCs w:val="18"/>
              </w:rPr>
              <w:t xml:space="preserve">pratiques </w:t>
            </w:r>
            <w:r w:rsidRPr="000F02C6">
              <w:rPr>
                <w:rFonts w:ascii="Calibri" w:hAnsi="Calibri"/>
                <w:i/>
                <w:sz w:val="18"/>
                <w:szCs w:val="18"/>
              </w:rPr>
              <w:t xml:space="preserve"> sur</w:t>
            </w:r>
            <w:proofErr w:type="gramEnd"/>
            <w:r w:rsidRPr="000F02C6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proofErr w:type="spellStart"/>
            <w:r w:rsidRPr="000F02C6">
              <w:rPr>
                <w:rFonts w:ascii="Calibri" w:hAnsi="Calibri"/>
                <w:i/>
                <w:sz w:val="18"/>
                <w:szCs w:val="18"/>
              </w:rPr>
              <w:t>l’initiative</w:t>
            </w:r>
            <w:proofErr w:type="spellEnd"/>
            <w:r w:rsidRPr="000F02C6">
              <w:rPr>
                <w:rFonts w:ascii="Calibri" w:hAnsi="Calibri"/>
                <w:i/>
                <w:sz w:val="18"/>
                <w:szCs w:val="18"/>
              </w:rPr>
              <w:t xml:space="preserve"> des </w:t>
            </w:r>
            <w:proofErr w:type="spellStart"/>
            <w:r w:rsidRPr="000F02C6">
              <w:rPr>
                <w:rFonts w:ascii="Calibri" w:hAnsi="Calibri"/>
                <w:i/>
                <w:sz w:val="18"/>
                <w:szCs w:val="18"/>
              </w:rPr>
              <w:t>grappes</w:t>
            </w:r>
            <w:proofErr w:type="spellEnd"/>
          </w:p>
        </w:tc>
        <w:tc>
          <w:tcPr>
            <w:tcW w:w="251" w:type="pct"/>
            <w:shd w:val="clear" w:color="auto" w:fill="FFFF00"/>
          </w:tcPr>
          <w:p w14:paraId="1C282202" w14:textId="77777777" w:rsidR="0076750A" w:rsidRPr="001B17B6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  <w:highlight w:val="yellow"/>
              </w:rPr>
            </w:pPr>
          </w:p>
        </w:tc>
        <w:tc>
          <w:tcPr>
            <w:tcW w:w="267" w:type="pct"/>
            <w:shd w:val="clear" w:color="auto" w:fill="FFFF00"/>
          </w:tcPr>
          <w:p w14:paraId="4AAD76AD" w14:textId="77777777" w:rsidR="0076750A" w:rsidRPr="001B17B6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  <w:highlight w:val="yellow"/>
              </w:rPr>
            </w:pPr>
          </w:p>
        </w:tc>
        <w:tc>
          <w:tcPr>
            <w:tcW w:w="287" w:type="pct"/>
          </w:tcPr>
          <w:p w14:paraId="7BAE9D6A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4" w:type="pct"/>
          </w:tcPr>
          <w:p w14:paraId="74D9F227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" w:type="pct"/>
          </w:tcPr>
          <w:p w14:paraId="682BABBD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" w:type="pct"/>
          </w:tcPr>
          <w:p w14:paraId="6E686F50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</w:tcPr>
          <w:p w14:paraId="3783415B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6" w:type="pct"/>
          </w:tcPr>
          <w:p w14:paraId="416F0C1C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1" w:type="pct"/>
          </w:tcPr>
          <w:p w14:paraId="5C307605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" w:type="pct"/>
          </w:tcPr>
          <w:p w14:paraId="4A2C9494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pct"/>
          </w:tcPr>
          <w:p w14:paraId="2B4CC7C9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2" w:type="pct"/>
          </w:tcPr>
          <w:p w14:paraId="3B993194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76750A" w:rsidRPr="004E7CCF" w14:paraId="3559516F" w14:textId="77777777" w:rsidTr="00FF60B7">
        <w:trPr>
          <w:gridAfter w:val="1"/>
          <w:wAfter w:w="3" w:type="pct"/>
          <w:trHeight w:val="284"/>
        </w:trPr>
        <w:tc>
          <w:tcPr>
            <w:tcW w:w="1663" w:type="pct"/>
          </w:tcPr>
          <w:p w14:paraId="1A4B534A" w14:textId="77777777" w:rsidR="0076750A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Activité</w:t>
            </w:r>
            <w:proofErr w:type="spellEnd"/>
            <w:r w:rsidRPr="003378FB">
              <w:rPr>
                <w:rFonts w:ascii="Calibri" w:hAnsi="Calibri"/>
                <w:sz w:val="18"/>
                <w:szCs w:val="18"/>
              </w:rPr>
              <w:t xml:space="preserve"> 1.2</w:t>
            </w:r>
          </w:p>
          <w:p w14:paraId="56C6FD7F" w14:textId="77777777" w:rsidR="0076750A" w:rsidRPr="00762F2C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251" w:type="pct"/>
          </w:tcPr>
          <w:p w14:paraId="2AF7D325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auto"/>
          </w:tcPr>
          <w:p w14:paraId="006BFC66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14:paraId="49BE933F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2F23A896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" w:type="pct"/>
          </w:tcPr>
          <w:p w14:paraId="0607597D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" w:type="pct"/>
          </w:tcPr>
          <w:p w14:paraId="6300BF77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</w:tcPr>
          <w:p w14:paraId="2EBE14C5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6" w:type="pct"/>
          </w:tcPr>
          <w:p w14:paraId="4D2F898E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1" w:type="pct"/>
          </w:tcPr>
          <w:p w14:paraId="33BCEB12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" w:type="pct"/>
          </w:tcPr>
          <w:p w14:paraId="7192ED40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pct"/>
          </w:tcPr>
          <w:p w14:paraId="2CA496AE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2" w:type="pct"/>
          </w:tcPr>
          <w:p w14:paraId="41355060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76750A" w:rsidRPr="004E7CCF" w14:paraId="73BFAF6F" w14:textId="77777777" w:rsidTr="00FF60B7">
        <w:trPr>
          <w:gridAfter w:val="1"/>
          <w:wAfter w:w="3" w:type="pct"/>
          <w:trHeight w:val="304"/>
        </w:trPr>
        <w:tc>
          <w:tcPr>
            <w:tcW w:w="1663" w:type="pct"/>
          </w:tcPr>
          <w:p w14:paraId="3E95F201" w14:textId="77777777" w:rsidR="0076750A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Activité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1.3</w:t>
            </w:r>
          </w:p>
          <w:p w14:paraId="1971F2AC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1" w:type="pct"/>
          </w:tcPr>
          <w:p w14:paraId="43776FF3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7" w:type="pct"/>
          </w:tcPr>
          <w:p w14:paraId="580E9159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7" w:type="pct"/>
          </w:tcPr>
          <w:p w14:paraId="41EAD587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4" w:type="pct"/>
          </w:tcPr>
          <w:p w14:paraId="690E7FD8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" w:type="pct"/>
          </w:tcPr>
          <w:p w14:paraId="6C4B7F92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" w:type="pct"/>
          </w:tcPr>
          <w:p w14:paraId="2769F8C7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</w:tcPr>
          <w:p w14:paraId="2779C422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6" w:type="pct"/>
          </w:tcPr>
          <w:p w14:paraId="05661E07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1" w:type="pct"/>
          </w:tcPr>
          <w:p w14:paraId="399AA592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" w:type="pct"/>
          </w:tcPr>
          <w:p w14:paraId="7CCEA043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pct"/>
          </w:tcPr>
          <w:p w14:paraId="1DE71C75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2" w:type="pct"/>
          </w:tcPr>
          <w:p w14:paraId="463B808E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76750A" w:rsidRPr="004E7CCF" w14:paraId="1FD27F7B" w14:textId="77777777" w:rsidTr="00FF60B7">
        <w:trPr>
          <w:gridAfter w:val="1"/>
          <w:wAfter w:w="3" w:type="pct"/>
          <w:trHeight w:val="284"/>
        </w:trPr>
        <w:tc>
          <w:tcPr>
            <w:tcW w:w="1663" w:type="pct"/>
            <w:shd w:val="clear" w:color="auto" w:fill="A6A6A6" w:themeFill="background1" w:themeFillShade="A6"/>
          </w:tcPr>
          <w:p w14:paraId="1BBA2C17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hAnsi="Calibri"/>
                <w:sz w:val="18"/>
                <w:szCs w:val="18"/>
              </w:rPr>
              <w:t>Extrant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 2</w:t>
            </w:r>
            <w:proofErr w:type="gramEnd"/>
          </w:p>
        </w:tc>
        <w:tc>
          <w:tcPr>
            <w:tcW w:w="251" w:type="pct"/>
            <w:shd w:val="clear" w:color="auto" w:fill="A6A6A6" w:themeFill="background1" w:themeFillShade="A6"/>
          </w:tcPr>
          <w:p w14:paraId="503A1E16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A6A6A6" w:themeFill="background1" w:themeFillShade="A6"/>
          </w:tcPr>
          <w:p w14:paraId="60A10084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6A6A6" w:themeFill="background1" w:themeFillShade="A6"/>
          </w:tcPr>
          <w:p w14:paraId="1B9DAF95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A6A6A6" w:themeFill="background1" w:themeFillShade="A6"/>
          </w:tcPr>
          <w:p w14:paraId="0B65A2A0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A6A6A6" w:themeFill="background1" w:themeFillShade="A6"/>
          </w:tcPr>
          <w:p w14:paraId="551C9024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A6A6A6" w:themeFill="background1" w:themeFillShade="A6"/>
          </w:tcPr>
          <w:p w14:paraId="43D2A1E0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6A6A6" w:themeFill="background1" w:themeFillShade="A6"/>
          </w:tcPr>
          <w:p w14:paraId="0298DE54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6A6A6" w:themeFill="background1" w:themeFillShade="A6"/>
          </w:tcPr>
          <w:p w14:paraId="3D95E8B9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6A6A6" w:themeFill="background1" w:themeFillShade="A6"/>
          </w:tcPr>
          <w:p w14:paraId="3B0DE17E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6A6A6" w:themeFill="background1" w:themeFillShade="A6"/>
          </w:tcPr>
          <w:p w14:paraId="1E9078EA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6A6A6" w:themeFill="background1" w:themeFillShade="A6"/>
          </w:tcPr>
          <w:p w14:paraId="277B7031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6A6A6" w:themeFill="background1" w:themeFillShade="A6"/>
          </w:tcPr>
          <w:p w14:paraId="458BD0B5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76750A" w:rsidRPr="004E7CCF" w14:paraId="0C0132EF" w14:textId="77777777" w:rsidTr="00FF60B7">
        <w:trPr>
          <w:gridAfter w:val="1"/>
          <w:wAfter w:w="3" w:type="pct"/>
          <w:trHeight w:val="304"/>
        </w:trPr>
        <w:tc>
          <w:tcPr>
            <w:tcW w:w="1663" w:type="pct"/>
          </w:tcPr>
          <w:p w14:paraId="69714F59" w14:textId="77777777" w:rsidR="0076750A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hAnsi="Calibri"/>
                <w:sz w:val="18"/>
                <w:szCs w:val="18"/>
              </w:rPr>
              <w:t>Activité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 2.1</w:t>
            </w:r>
            <w:proofErr w:type="gramEnd"/>
          </w:p>
          <w:p w14:paraId="3AFDF5FB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0F02C6">
              <w:rPr>
                <w:rFonts w:ascii="Calibri" w:hAnsi="Calibri"/>
                <w:i/>
                <w:sz w:val="18"/>
                <w:szCs w:val="18"/>
              </w:rPr>
              <w:t>Achat</w:t>
            </w:r>
            <w:proofErr w:type="spellEnd"/>
            <w:r w:rsidRPr="000F02C6">
              <w:rPr>
                <w:rFonts w:ascii="Calibri" w:hAnsi="Calibri"/>
                <w:i/>
                <w:sz w:val="18"/>
                <w:szCs w:val="18"/>
              </w:rPr>
              <w:t xml:space="preserve"> de machines de </w:t>
            </w:r>
            <w:proofErr w:type="spellStart"/>
            <w:r w:rsidRPr="000F02C6">
              <w:rPr>
                <w:rFonts w:ascii="Calibri" w:hAnsi="Calibri"/>
                <w:i/>
                <w:sz w:val="18"/>
                <w:szCs w:val="18"/>
              </w:rPr>
              <w:t>tra</w:t>
            </w:r>
            <w:r>
              <w:rPr>
                <w:rFonts w:ascii="Calibri" w:hAnsi="Calibri"/>
                <w:i/>
                <w:sz w:val="18"/>
                <w:szCs w:val="18"/>
              </w:rPr>
              <w:t>itement</w:t>
            </w:r>
            <w:proofErr w:type="spellEnd"/>
            <w:r w:rsidRPr="000F02C6">
              <w:rPr>
                <w:rFonts w:ascii="Calibri" w:hAnsi="Calibri"/>
                <w:i/>
                <w:sz w:val="18"/>
                <w:szCs w:val="18"/>
              </w:rPr>
              <w:t xml:space="preserve"> du manioc </w:t>
            </w:r>
            <w:proofErr w:type="gramStart"/>
            <w:r w:rsidRPr="000F02C6">
              <w:rPr>
                <w:rFonts w:ascii="Calibri" w:hAnsi="Calibri"/>
                <w:i/>
                <w:sz w:val="18"/>
                <w:szCs w:val="18"/>
              </w:rPr>
              <w:t>pour</w:t>
            </w:r>
            <w:proofErr w:type="gramEnd"/>
            <w:r w:rsidRPr="000F02C6">
              <w:rPr>
                <w:rFonts w:ascii="Calibri" w:hAnsi="Calibri"/>
                <w:i/>
                <w:sz w:val="18"/>
                <w:szCs w:val="18"/>
              </w:rPr>
              <w:t xml:space="preserve"> les PME de Lilongwe</w:t>
            </w:r>
          </w:p>
        </w:tc>
        <w:tc>
          <w:tcPr>
            <w:tcW w:w="251" w:type="pct"/>
          </w:tcPr>
          <w:p w14:paraId="3BD26032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7" w:type="pct"/>
          </w:tcPr>
          <w:p w14:paraId="10C138FB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FFFF00"/>
          </w:tcPr>
          <w:p w14:paraId="5FB3AE5A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FFFF00"/>
          </w:tcPr>
          <w:p w14:paraId="0B34A33E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" w:type="pct"/>
          </w:tcPr>
          <w:p w14:paraId="7D672E41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" w:type="pct"/>
          </w:tcPr>
          <w:p w14:paraId="7A665E4F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</w:tcPr>
          <w:p w14:paraId="443CEFB7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6" w:type="pct"/>
          </w:tcPr>
          <w:p w14:paraId="70C5126C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1" w:type="pct"/>
          </w:tcPr>
          <w:p w14:paraId="5360BC5C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" w:type="pct"/>
          </w:tcPr>
          <w:p w14:paraId="4126EA77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pct"/>
          </w:tcPr>
          <w:p w14:paraId="0CFDB74B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2" w:type="pct"/>
          </w:tcPr>
          <w:p w14:paraId="7C6D6679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76750A" w:rsidRPr="004E7CCF" w14:paraId="2361999F" w14:textId="77777777" w:rsidTr="00FF60B7">
        <w:trPr>
          <w:gridAfter w:val="1"/>
          <w:wAfter w:w="3" w:type="pct"/>
          <w:trHeight w:val="284"/>
        </w:trPr>
        <w:tc>
          <w:tcPr>
            <w:tcW w:w="1663" w:type="pct"/>
          </w:tcPr>
          <w:p w14:paraId="250BC1C9" w14:textId="77777777" w:rsidR="0076750A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hAnsi="Calibri"/>
                <w:sz w:val="18"/>
                <w:szCs w:val="18"/>
              </w:rPr>
              <w:t>Activité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 2.2</w:t>
            </w:r>
            <w:proofErr w:type="gramEnd"/>
          </w:p>
          <w:p w14:paraId="4F15F005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1" w:type="pct"/>
          </w:tcPr>
          <w:p w14:paraId="17A5CBE8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7" w:type="pct"/>
          </w:tcPr>
          <w:p w14:paraId="4E8C3FD3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7" w:type="pct"/>
          </w:tcPr>
          <w:p w14:paraId="7579527F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4" w:type="pct"/>
          </w:tcPr>
          <w:p w14:paraId="4A5ED1F7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" w:type="pct"/>
          </w:tcPr>
          <w:p w14:paraId="32A9C613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" w:type="pct"/>
          </w:tcPr>
          <w:p w14:paraId="36209C79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</w:tcPr>
          <w:p w14:paraId="1C1F9212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6" w:type="pct"/>
          </w:tcPr>
          <w:p w14:paraId="0233744A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1" w:type="pct"/>
          </w:tcPr>
          <w:p w14:paraId="0B00F3C2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" w:type="pct"/>
          </w:tcPr>
          <w:p w14:paraId="3E9407C9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pct"/>
          </w:tcPr>
          <w:p w14:paraId="4FFB7E3B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2" w:type="pct"/>
          </w:tcPr>
          <w:p w14:paraId="7E266E47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76750A" w:rsidRPr="004E7CCF" w14:paraId="1AA94498" w14:textId="77777777" w:rsidTr="00FF60B7">
        <w:trPr>
          <w:gridAfter w:val="1"/>
          <w:wAfter w:w="3" w:type="pct"/>
          <w:trHeight w:val="284"/>
        </w:trPr>
        <w:tc>
          <w:tcPr>
            <w:tcW w:w="1663" w:type="pct"/>
          </w:tcPr>
          <w:p w14:paraId="724F3E1A" w14:textId="77777777" w:rsidR="0076750A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hAnsi="Calibri"/>
                <w:sz w:val="18"/>
                <w:szCs w:val="18"/>
              </w:rPr>
              <w:t>Activité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 2.3</w:t>
            </w:r>
            <w:proofErr w:type="gramEnd"/>
          </w:p>
          <w:p w14:paraId="650E6760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1" w:type="pct"/>
          </w:tcPr>
          <w:p w14:paraId="74A0B87F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7" w:type="pct"/>
          </w:tcPr>
          <w:p w14:paraId="54D2CC2F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7" w:type="pct"/>
          </w:tcPr>
          <w:p w14:paraId="35EFFE37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4" w:type="pct"/>
          </w:tcPr>
          <w:p w14:paraId="52F86756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" w:type="pct"/>
          </w:tcPr>
          <w:p w14:paraId="1EA1228A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" w:type="pct"/>
          </w:tcPr>
          <w:p w14:paraId="26B6C8DF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</w:tcPr>
          <w:p w14:paraId="4D44EA74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6" w:type="pct"/>
          </w:tcPr>
          <w:p w14:paraId="67E33D01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1" w:type="pct"/>
          </w:tcPr>
          <w:p w14:paraId="13A8398A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" w:type="pct"/>
          </w:tcPr>
          <w:p w14:paraId="37B4255F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pct"/>
          </w:tcPr>
          <w:p w14:paraId="150A76DF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2" w:type="pct"/>
          </w:tcPr>
          <w:p w14:paraId="4D7EF5D1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76750A" w:rsidRPr="004E7CCF" w14:paraId="2806CCF1" w14:textId="77777777" w:rsidTr="00FF60B7">
        <w:trPr>
          <w:gridAfter w:val="1"/>
          <w:wAfter w:w="3" w:type="pct"/>
          <w:trHeight w:val="304"/>
        </w:trPr>
        <w:tc>
          <w:tcPr>
            <w:tcW w:w="1663" w:type="pct"/>
            <w:shd w:val="clear" w:color="auto" w:fill="A6A6A6" w:themeFill="background1" w:themeFillShade="A6"/>
          </w:tcPr>
          <w:p w14:paraId="6AB943BF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hAnsi="Calibri"/>
                <w:sz w:val="18"/>
                <w:szCs w:val="18"/>
              </w:rPr>
              <w:t>Extrant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 3</w:t>
            </w:r>
            <w:proofErr w:type="gramEnd"/>
          </w:p>
        </w:tc>
        <w:tc>
          <w:tcPr>
            <w:tcW w:w="251" w:type="pct"/>
            <w:shd w:val="clear" w:color="auto" w:fill="A6A6A6" w:themeFill="background1" w:themeFillShade="A6"/>
          </w:tcPr>
          <w:p w14:paraId="6068EFFE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A6A6A6" w:themeFill="background1" w:themeFillShade="A6"/>
          </w:tcPr>
          <w:p w14:paraId="34CBDBE9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6A6A6" w:themeFill="background1" w:themeFillShade="A6"/>
          </w:tcPr>
          <w:p w14:paraId="0BC03E0F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A6A6A6" w:themeFill="background1" w:themeFillShade="A6"/>
          </w:tcPr>
          <w:p w14:paraId="691972B4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A6A6A6" w:themeFill="background1" w:themeFillShade="A6"/>
          </w:tcPr>
          <w:p w14:paraId="10525882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A6A6A6" w:themeFill="background1" w:themeFillShade="A6"/>
          </w:tcPr>
          <w:p w14:paraId="421A2308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6A6A6" w:themeFill="background1" w:themeFillShade="A6"/>
          </w:tcPr>
          <w:p w14:paraId="7FBEBF65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6A6A6" w:themeFill="background1" w:themeFillShade="A6"/>
          </w:tcPr>
          <w:p w14:paraId="53C18F8F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6A6A6" w:themeFill="background1" w:themeFillShade="A6"/>
          </w:tcPr>
          <w:p w14:paraId="43AD432E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6A6A6" w:themeFill="background1" w:themeFillShade="A6"/>
          </w:tcPr>
          <w:p w14:paraId="68F71A91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6A6A6" w:themeFill="background1" w:themeFillShade="A6"/>
          </w:tcPr>
          <w:p w14:paraId="6AC32B3A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6A6A6" w:themeFill="background1" w:themeFillShade="A6"/>
          </w:tcPr>
          <w:p w14:paraId="5C5E4841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76750A" w:rsidRPr="004E7CCF" w14:paraId="446316AB" w14:textId="77777777" w:rsidTr="00FF60B7">
        <w:trPr>
          <w:gridAfter w:val="1"/>
          <w:wAfter w:w="3" w:type="pct"/>
          <w:trHeight w:val="284"/>
        </w:trPr>
        <w:tc>
          <w:tcPr>
            <w:tcW w:w="1663" w:type="pct"/>
          </w:tcPr>
          <w:p w14:paraId="27F0FF89" w14:textId="77777777" w:rsidR="0076750A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Activité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3.1</w:t>
            </w:r>
          </w:p>
          <w:p w14:paraId="6387F745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1" w:type="pct"/>
          </w:tcPr>
          <w:p w14:paraId="7225FD5C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7" w:type="pct"/>
          </w:tcPr>
          <w:p w14:paraId="3675B6D2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7" w:type="pct"/>
          </w:tcPr>
          <w:p w14:paraId="5CF36EA1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4" w:type="pct"/>
          </w:tcPr>
          <w:p w14:paraId="01E7F640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" w:type="pct"/>
          </w:tcPr>
          <w:p w14:paraId="3ADEADF9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" w:type="pct"/>
          </w:tcPr>
          <w:p w14:paraId="0BC4F032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</w:tcPr>
          <w:p w14:paraId="1D3F6444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6" w:type="pct"/>
          </w:tcPr>
          <w:p w14:paraId="23F63DBA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1" w:type="pct"/>
          </w:tcPr>
          <w:p w14:paraId="38AAC4D0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" w:type="pct"/>
          </w:tcPr>
          <w:p w14:paraId="0A4D3AE7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pct"/>
          </w:tcPr>
          <w:p w14:paraId="4FD97381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2" w:type="pct"/>
          </w:tcPr>
          <w:p w14:paraId="6430EF8E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76750A" w:rsidRPr="004E7CCF" w14:paraId="0C9B1867" w14:textId="77777777" w:rsidTr="00FF60B7">
        <w:trPr>
          <w:gridAfter w:val="1"/>
          <w:wAfter w:w="3" w:type="pct"/>
          <w:trHeight w:val="304"/>
        </w:trPr>
        <w:tc>
          <w:tcPr>
            <w:tcW w:w="1663" w:type="pct"/>
          </w:tcPr>
          <w:p w14:paraId="2869702B" w14:textId="77777777" w:rsidR="0076750A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Activité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3.2</w:t>
            </w:r>
          </w:p>
          <w:p w14:paraId="7000F77C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1" w:type="pct"/>
          </w:tcPr>
          <w:p w14:paraId="70235664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7" w:type="pct"/>
          </w:tcPr>
          <w:p w14:paraId="16B62E65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7" w:type="pct"/>
          </w:tcPr>
          <w:p w14:paraId="661E9A1A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4" w:type="pct"/>
          </w:tcPr>
          <w:p w14:paraId="3F0AC73D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" w:type="pct"/>
          </w:tcPr>
          <w:p w14:paraId="1B8A494D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" w:type="pct"/>
          </w:tcPr>
          <w:p w14:paraId="232AD628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</w:tcPr>
          <w:p w14:paraId="3D668570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6" w:type="pct"/>
          </w:tcPr>
          <w:p w14:paraId="2119E96A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1" w:type="pct"/>
          </w:tcPr>
          <w:p w14:paraId="7A1C452C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" w:type="pct"/>
          </w:tcPr>
          <w:p w14:paraId="299695A2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pct"/>
          </w:tcPr>
          <w:p w14:paraId="10F72A04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2" w:type="pct"/>
          </w:tcPr>
          <w:p w14:paraId="75139DD6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76750A" w:rsidRPr="004E7CCF" w14:paraId="5A598F68" w14:textId="77777777" w:rsidTr="00FF60B7">
        <w:trPr>
          <w:gridAfter w:val="1"/>
          <w:wAfter w:w="3" w:type="pct"/>
          <w:trHeight w:val="284"/>
        </w:trPr>
        <w:tc>
          <w:tcPr>
            <w:tcW w:w="1663" w:type="pct"/>
          </w:tcPr>
          <w:p w14:paraId="3503CC0F" w14:textId="77777777" w:rsidR="0076750A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Activité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3.3</w:t>
            </w:r>
          </w:p>
          <w:p w14:paraId="6DB82E78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1" w:type="pct"/>
          </w:tcPr>
          <w:p w14:paraId="4DDB9553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7" w:type="pct"/>
          </w:tcPr>
          <w:p w14:paraId="7BFC61FF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7" w:type="pct"/>
          </w:tcPr>
          <w:p w14:paraId="1C487378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4" w:type="pct"/>
          </w:tcPr>
          <w:p w14:paraId="22827193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" w:type="pct"/>
          </w:tcPr>
          <w:p w14:paraId="014BE9F9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" w:type="pct"/>
          </w:tcPr>
          <w:p w14:paraId="585BB991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</w:tcPr>
          <w:p w14:paraId="51EACDC9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6" w:type="pct"/>
          </w:tcPr>
          <w:p w14:paraId="37E582B8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1" w:type="pct"/>
          </w:tcPr>
          <w:p w14:paraId="7AD4997E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" w:type="pct"/>
          </w:tcPr>
          <w:p w14:paraId="49117002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pct"/>
          </w:tcPr>
          <w:p w14:paraId="3D02D2AB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2" w:type="pct"/>
          </w:tcPr>
          <w:p w14:paraId="3058D113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76750A" w:rsidRPr="004E7CCF" w14:paraId="0BA3EA3A" w14:textId="77777777" w:rsidTr="00FF60B7">
        <w:trPr>
          <w:gridAfter w:val="1"/>
          <w:wAfter w:w="3" w:type="pct"/>
          <w:trHeight w:val="304"/>
        </w:trPr>
        <w:tc>
          <w:tcPr>
            <w:tcW w:w="1663" w:type="pct"/>
            <w:shd w:val="clear" w:color="auto" w:fill="A6A6A6" w:themeFill="background1" w:themeFillShade="A6"/>
          </w:tcPr>
          <w:p w14:paraId="38DF69E4" w14:textId="77777777" w:rsidR="0076750A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Extrantt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4</w:t>
            </w:r>
          </w:p>
        </w:tc>
        <w:tc>
          <w:tcPr>
            <w:tcW w:w="251" w:type="pct"/>
            <w:shd w:val="clear" w:color="auto" w:fill="A6A6A6" w:themeFill="background1" w:themeFillShade="A6"/>
          </w:tcPr>
          <w:p w14:paraId="6DEE12E3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A6A6A6" w:themeFill="background1" w:themeFillShade="A6"/>
          </w:tcPr>
          <w:p w14:paraId="61577E1B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6A6A6" w:themeFill="background1" w:themeFillShade="A6"/>
          </w:tcPr>
          <w:p w14:paraId="748DC485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A6A6A6" w:themeFill="background1" w:themeFillShade="A6"/>
          </w:tcPr>
          <w:p w14:paraId="7DB92609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A6A6A6" w:themeFill="background1" w:themeFillShade="A6"/>
          </w:tcPr>
          <w:p w14:paraId="42F5340F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A6A6A6" w:themeFill="background1" w:themeFillShade="A6"/>
          </w:tcPr>
          <w:p w14:paraId="53DB08FA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6A6A6" w:themeFill="background1" w:themeFillShade="A6"/>
          </w:tcPr>
          <w:p w14:paraId="14F43D62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6A6A6" w:themeFill="background1" w:themeFillShade="A6"/>
          </w:tcPr>
          <w:p w14:paraId="78E394EA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6A6A6" w:themeFill="background1" w:themeFillShade="A6"/>
          </w:tcPr>
          <w:p w14:paraId="4DD4DDAD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6A6A6" w:themeFill="background1" w:themeFillShade="A6"/>
          </w:tcPr>
          <w:p w14:paraId="7A491BAC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6A6A6" w:themeFill="background1" w:themeFillShade="A6"/>
          </w:tcPr>
          <w:p w14:paraId="61B78FEA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6A6A6" w:themeFill="background1" w:themeFillShade="A6"/>
          </w:tcPr>
          <w:p w14:paraId="5A18FCB7" w14:textId="77777777" w:rsidR="0076750A" w:rsidRPr="004E7CCF" w:rsidRDefault="0076750A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2A5D5C35" w14:textId="77777777" w:rsidR="0076750A" w:rsidRDefault="0076750A" w:rsidP="0076750A">
      <w:pPr>
        <w:pStyle w:val="ListParagraph"/>
        <w:jc w:val="left"/>
        <w:rPr>
          <w:rFonts w:ascii="Calibri" w:hAnsi="Calibri"/>
          <w:sz w:val="22"/>
          <w:szCs w:val="22"/>
          <w:highlight w:val="yellow"/>
        </w:rPr>
      </w:pPr>
    </w:p>
    <w:p w14:paraId="72C123DA" w14:textId="77777777" w:rsidR="0044757A" w:rsidRDefault="0044757A"/>
    <w:sectPr w:rsidR="004475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50A"/>
    <w:rsid w:val="0044757A"/>
    <w:rsid w:val="0076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8C328"/>
  <w15:chartTrackingRefBased/>
  <w15:docId w15:val="{3092142D-8DB8-4250-8E53-4E08BBB2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50A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val="en-GB"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750A"/>
    <w:pPr>
      <w:pBdr>
        <w:bottom w:val="single" w:sz="12" w:space="1" w:color="auto"/>
      </w:pBdr>
      <w:spacing w:after="600"/>
      <w:jc w:val="left"/>
      <w:outlineLvl w:val="0"/>
    </w:pPr>
    <w:rPr>
      <w:rFonts w:ascii="Arial" w:hAnsi="Arial"/>
      <w:b/>
      <w:sz w:val="4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6750A"/>
    <w:rPr>
      <w:rFonts w:ascii="Arial" w:eastAsia="Times New Roman" w:hAnsi="Arial" w:cs="Times New Roman"/>
      <w:b/>
      <w:sz w:val="44"/>
      <w:szCs w:val="20"/>
      <w:lang w:val="fr-FR" w:eastAsia="fr-FR"/>
    </w:rPr>
  </w:style>
  <w:style w:type="paragraph" w:styleId="ListParagraph">
    <w:name w:val="List Paragraph"/>
    <w:aliases w:val="List Bulet,References,Source,List Paragraph (numbered (a)),lp1,Title Style 1,Bullets,List Bullet Mary,COMESA Text 2,Standard 12 pt,Numbered List Paragraph,ReferencesCxSpLast,List Paragraph nowy,Liste 1,En tête 1,List Paragraph2,Ha"/>
    <w:basedOn w:val="Normal"/>
    <w:link w:val="ListParagraphChar"/>
    <w:uiPriority w:val="34"/>
    <w:qFormat/>
    <w:rsid w:val="0076750A"/>
    <w:pPr>
      <w:ind w:left="720"/>
      <w:contextualSpacing/>
    </w:pPr>
  </w:style>
  <w:style w:type="table" w:styleId="TableGrid">
    <w:name w:val="Table Grid"/>
    <w:basedOn w:val="TableNormal"/>
    <w:uiPriority w:val="99"/>
    <w:rsid w:val="0076750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Bulet Char,References Char,Source Char,List Paragraph (numbered (a)) Char,lp1 Char,Title Style 1 Char,Bullets Char,List Bullet Mary Char,COMESA Text 2 Char,Standard 12 pt Char,Numbered List Paragraph Char,ReferencesCxSpLast Char"/>
    <w:link w:val="ListParagraph"/>
    <w:uiPriority w:val="34"/>
    <w:locked/>
    <w:rsid w:val="0076750A"/>
    <w:rPr>
      <w:rFonts w:ascii="Garamond" w:eastAsia="Times New Roman" w:hAnsi="Garamond" w:cs="Times New Roman"/>
      <w:sz w:val="24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Mshuka Kamwela</dc:creator>
  <cp:keywords/>
  <dc:description/>
  <cp:lastModifiedBy>Mshuka Kamwela</cp:lastModifiedBy>
  <cp:revision>1</cp:revision>
  <dcterms:created xsi:type="dcterms:W3CDTF">2021-04-19T06:20:00Z</dcterms:created>
  <dcterms:modified xsi:type="dcterms:W3CDTF">2021-04-19T06:20:00Z</dcterms:modified>
</cp:coreProperties>
</file>